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3231A" w14:textId="77777777" w:rsidR="004273D2" w:rsidRPr="00C10929" w:rsidRDefault="004273D2" w:rsidP="00DB2758">
      <w:pPr>
        <w:spacing w:line="240" w:lineRule="atLeast"/>
        <w:jc w:val="center"/>
        <w:rPr>
          <w:b/>
          <w:sz w:val="25"/>
          <w:szCs w:val="25"/>
        </w:rPr>
      </w:pPr>
      <w:bookmarkStart w:id="0" w:name="_Toc401071245"/>
      <w:bookmarkStart w:id="1" w:name="_Toc401159035"/>
      <w:bookmarkStart w:id="2" w:name="_Toc463603902"/>
      <w:bookmarkStart w:id="3" w:name="_Toc400565214"/>
      <w:r w:rsidRPr="00C10929">
        <w:rPr>
          <w:b/>
          <w:sz w:val="25"/>
          <w:szCs w:val="25"/>
        </w:rPr>
        <w:t>П А М Я Т К А</w:t>
      </w:r>
    </w:p>
    <w:p w14:paraId="289669FF" w14:textId="77777777" w:rsidR="004273D2" w:rsidRPr="00C10929" w:rsidRDefault="004273D2" w:rsidP="00DB2758">
      <w:pPr>
        <w:spacing w:line="240" w:lineRule="atLeast"/>
        <w:jc w:val="center"/>
        <w:rPr>
          <w:b/>
          <w:sz w:val="25"/>
          <w:szCs w:val="25"/>
        </w:rPr>
      </w:pPr>
      <w:proofErr w:type="gramStart"/>
      <w:r w:rsidRPr="00C10929">
        <w:rPr>
          <w:b/>
          <w:sz w:val="25"/>
          <w:szCs w:val="25"/>
        </w:rPr>
        <w:t>о</w:t>
      </w:r>
      <w:proofErr w:type="gramEnd"/>
      <w:r w:rsidRPr="00C10929">
        <w:rPr>
          <w:b/>
          <w:sz w:val="25"/>
          <w:szCs w:val="25"/>
        </w:rPr>
        <w:t xml:space="preserve"> правилах проведения </w:t>
      </w:r>
      <w:r w:rsidR="00BC57D5" w:rsidRPr="00C10929">
        <w:rPr>
          <w:b/>
          <w:sz w:val="25"/>
          <w:szCs w:val="25"/>
        </w:rPr>
        <w:t>ГИА</w:t>
      </w:r>
      <w:r w:rsidR="00CD0EEB" w:rsidRPr="00C10929">
        <w:rPr>
          <w:b/>
          <w:sz w:val="25"/>
          <w:szCs w:val="25"/>
        </w:rPr>
        <w:t>, ЕГЭ</w:t>
      </w:r>
      <w:r w:rsidRPr="00C10929">
        <w:rPr>
          <w:b/>
          <w:sz w:val="25"/>
          <w:szCs w:val="25"/>
        </w:rPr>
        <w:t xml:space="preserve"> </w:t>
      </w:r>
      <w:r w:rsidR="00BC57D5" w:rsidRPr="00C10929">
        <w:rPr>
          <w:b/>
          <w:sz w:val="25"/>
          <w:szCs w:val="25"/>
        </w:rPr>
        <w:t xml:space="preserve">(для ознакомления участников </w:t>
      </w:r>
      <w:r w:rsidRPr="00C10929">
        <w:rPr>
          <w:b/>
          <w:sz w:val="25"/>
          <w:szCs w:val="25"/>
        </w:rPr>
        <w:t>/ родителей (законных представителей) под подпись)</w:t>
      </w:r>
    </w:p>
    <w:p w14:paraId="2D6D3567" w14:textId="77777777" w:rsidR="004273D2" w:rsidRPr="00C10929" w:rsidRDefault="004273D2" w:rsidP="00DB2758">
      <w:pPr>
        <w:spacing w:line="240" w:lineRule="atLeast"/>
        <w:jc w:val="center"/>
        <w:rPr>
          <w:b/>
          <w:sz w:val="25"/>
          <w:szCs w:val="25"/>
        </w:rPr>
      </w:pPr>
    </w:p>
    <w:p w14:paraId="51A67B1F" w14:textId="77777777" w:rsidR="004273D2" w:rsidRPr="00C10929" w:rsidRDefault="004273D2" w:rsidP="00DB2758">
      <w:pPr>
        <w:spacing w:line="240" w:lineRule="atLeast"/>
        <w:ind w:firstLine="708"/>
        <w:jc w:val="both"/>
        <w:rPr>
          <w:b/>
          <w:sz w:val="25"/>
          <w:szCs w:val="25"/>
        </w:rPr>
      </w:pPr>
      <w:r w:rsidRPr="00C10929">
        <w:rPr>
          <w:b/>
          <w:sz w:val="25"/>
          <w:szCs w:val="25"/>
        </w:rPr>
        <w:t>Общая инф</w:t>
      </w:r>
      <w:r w:rsidR="00BC57D5" w:rsidRPr="00C10929">
        <w:rPr>
          <w:b/>
          <w:sz w:val="25"/>
          <w:szCs w:val="25"/>
        </w:rPr>
        <w:t>ормация о порядке проведении ГИА</w:t>
      </w:r>
      <w:r w:rsidR="00CD0EEB" w:rsidRPr="00C10929">
        <w:rPr>
          <w:b/>
          <w:sz w:val="25"/>
          <w:szCs w:val="25"/>
        </w:rPr>
        <w:t>, ЕГЭ</w:t>
      </w:r>
      <w:r w:rsidRPr="00C10929">
        <w:rPr>
          <w:b/>
          <w:sz w:val="25"/>
          <w:szCs w:val="25"/>
        </w:rPr>
        <w:t>:</w:t>
      </w:r>
    </w:p>
    <w:p w14:paraId="7ACE31C5" w14:textId="7423D2B4" w:rsidR="004273D2" w:rsidRPr="00C10929" w:rsidRDefault="00BC57D5" w:rsidP="00DB2758">
      <w:pPr>
        <w:numPr>
          <w:ilvl w:val="0"/>
          <w:numId w:val="61"/>
        </w:numPr>
        <w:spacing w:line="240" w:lineRule="atLeast"/>
        <w:ind w:left="0" w:firstLine="709"/>
        <w:contextualSpacing/>
        <w:jc w:val="both"/>
        <w:rPr>
          <w:sz w:val="25"/>
          <w:szCs w:val="25"/>
        </w:rPr>
      </w:pPr>
      <w:r w:rsidRPr="00C10929">
        <w:rPr>
          <w:sz w:val="25"/>
          <w:szCs w:val="25"/>
        </w:rPr>
        <w:t xml:space="preserve">В </w:t>
      </w:r>
      <w:r w:rsidR="004273D2" w:rsidRPr="00C10929">
        <w:rPr>
          <w:sz w:val="25"/>
          <w:szCs w:val="25"/>
        </w:rPr>
        <w:t>целях обеспечения безо</w:t>
      </w:r>
      <w:r w:rsidRPr="00C10929">
        <w:rPr>
          <w:sz w:val="25"/>
          <w:szCs w:val="25"/>
        </w:rPr>
        <w:t>пасности, обеспечения порядка</w:t>
      </w:r>
      <w:r w:rsidR="00DB2637" w:rsidRPr="00C10929">
        <w:rPr>
          <w:sz w:val="25"/>
          <w:szCs w:val="25"/>
        </w:rPr>
        <w:t xml:space="preserve"> </w:t>
      </w:r>
      <w:r w:rsidRPr="00C10929">
        <w:rPr>
          <w:sz w:val="25"/>
          <w:szCs w:val="25"/>
        </w:rPr>
        <w:t>и</w:t>
      </w:r>
      <w:r w:rsidR="00DB2637" w:rsidRPr="00C10929">
        <w:rPr>
          <w:sz w:val="25"/>
          <w:szCs w:val="25"/>
        </w:rPr>
        <w:t> </w:t>
      </w:r>
      <w:r w:rsidR="004273D2" w:rsidRPr="00C10929">
        <w:rPr>
          <w:sz w:val="25"/>
          <w:szCs w:val="25"/>
        </w:rPr>
        <w:t>предотвращения фактов н</w:t>
      </w:r>
      <w:r w:rsidR="005E6C75" w:rsidRPr="00C10929">
        <w:rPr>
          <w:sz w:val="25"/>
          <w:szCs w:val="25"/>
        </w:rPr>
        <w:t>арушения П</w:t>
      </w:r>
      <w:r w:rsidRPr="00C10929">
        <w:rPr>
          <w:sz w:val="25"/>
          <w:szCs w:val="25"/>
        </w:rPr>
        <w:t>орядка проведения ГИА</w:t>
      </w:r>
      <w:r w:rsidR="00EA0F66" w:rsidRPr="00C10929">
        <w:rPr>
          <w:sz w:val="25"/>
          <w:szCs w:val="25"/>
        </w:rPr>
        <w:t xml:space="preserve"> </w:t>
      </w:r>
      <w:r w:rsidR="004273D2" w:rsidRPr="00C10929">
        <w:rPr>
          <w:sz w:val="25"/>
          <w:szCs w:val="25"/>
        </w:rPr>
        <w:t>пункты проведения</w:t>
      </w:r>
      <w:r w:rsidR="00C825F5" w:rsidRPr="00C10929">
        <w:rPr>
          <w:sz w:val="25"/>
          <w:szCs w:val="25"/>
        </w:rPr>
        <w:t> </w:t>
      </w:r>
      <w:r w:rsidR="004273D2" w:rsidRPr="00C10929">
        <w:rPr>
          <w:sz w:val="25"/>
          <w:szCs w:val="25"/>
        </w:rPr>
        <w:t>экзаменов (</w:t>
      </w:r>
      <w:r w:rsidR="005E6C75" w:rsidRPr="00C10929">
        <w:rPr>
          <w:sz w:val="25"/>
          <w:szCs w:val="25"/>
        </w:rPr>
        <w:t xml:space="preserve">далее – </w:t>
      </w:r>
      <w:r w:rsidR="004273D2" w:rsidRPr="00C10929">
        <w:rPr>
          <w:sz w:val="25"/>
          <w:szCs w:val="25"/>
        </w:rPr>
        <w:t>ППЭ) оборудуются стационарными</w:t>
      </w:r>
      <w:r w:rsidR="00DB2637" w:rsidRPr="00C10929">
        <w:rPr>
          <w:sz w:val="25"/>
          <w:szCs w:val="25"/>
        </w:rPr>
        <w:t xml:space="preserve"> </w:t>
      </w:r>
      <w:r w:rsidR="004273D2" w:rsidRPr="00C10929">
        <w:rPr>
          <w:sz w:val="25"/>
          <w:szCs w:val="25"/>
        </w:rPr>
        <w:t>и</w:t>
      </w:r>
      <w:r w:rsidR="00C825F5" w:rsidRPr="00C10929">
        <w:rPr>
          <w:sz w:val="25"/>
          <w:szCs w:val="25"/>
        </w:rPr>
        <w:t> </w:t>
      </w:r>
      <w:r w:rsidR="004273D2" w:rsidRPr="00C10929">
        <w:rPr>
          <w:sz w:val="25"/>
          <w:szCs w:val="25"/>
        </w:rPr>
        <w:t>(или)</w:t>
      </w:r>
      <w:r w:rsidR="00C825F5" w:rsidRPr="00C10929">
        <w:rPr>
          <w:sz w:val="25"/>
          <w:szCs w:val="25"/>
        </w:rPr>
        <w:t> </w:t>
      </w:r>
      <w:r w:rsidR="004273D2" w:rsidRPr="00C10929">
        <w:rPr>
          <w:sz w:val="25"/>
          <w:szCs w:val="25"/>
        </w:rPr>
        <w:t>перен</w:t>
      </w:r>
      <w:r w:rsidRPr="00C10929">
        <w:rPr>
          <w:sz w:val="25"/>
          <w:szCs w:val="25"/>
        </w:rPr>
        <w:t xml:space="preserve">осными металлоискателями; ППЭ и </w:t>
      </w:r>
      <w:r w:rsidR="004273D2" w:rsidRPr="00C10929">
        <w:rPr>
          <w:sz w:val="25"/>
          <w:szCs w:val="25"/>
        </w:rPr>
        <w:t>аудитории ППЭ оборудуются средства</w:t>
      </w:r>
      <w:r w:rsidRPr="00C10929">
        <w:rPr>
          <w:sz w:val="25"/>
          <w:szCs w:val="25"/>
        </w:rPr>
        <w:t xml:space="preserve">ми видеонаблюдения; по </w:t>
      </w:r>
      <w:r w:rsidR="004273D2" w:rsidRPr="00C10929">
        <w:rPr>
          <w:sz w:val="25"/>
          <w:szCs w:val="25"/>
        </w:rPr>
        <w:t xml:space="preserve">решению государственной экзаменационной комиссии </w:t>
      </w:r>
      <w:r w:rsidR="005E6C75" w:rsidRPr="00C10929">
        <w:rPr>
          <w:sz w:val="25"/>
          <w:szCs w:val="25"/>
        </w:rPr>
        <w:t>для проведения государственной итоговой аттестации</w:t>
      </w:r>
      <w:r w:rsidR="00DB2637" w:rsidRPr="00C10929">
        <w:rPr>
          <w:sz w:val="25"/>
          <w:szCs w:val="25"/>
        </w:rPr>
        <w:t xml:space="preserve"> </w:t>
      </w:r>
      <w:r w:rsidR="005E6C75" w:rsidRPr="00C10929">
        <w:rPr>
          <w:sz w:val="25"/>
          <w:szCs w:val="25"/>
        </w:rPr>
        <w:t>по</w:t>
      </w:r>
      <w:r w:rsidR="00DB3084" w:rsidRPr="00C10929">
        <w:rPr>
          <w:sz w:val="25"/>
          <w:szCs w:val="25"/>
        </w:rPr>
        <w:t xml:space="preserve"> </w:t>
      </w:r>
      <w:r w:rsidR="005E6C75" w:rsidRPr="00C10929">
        <w:rPr>
          <w:sz w:val="25"/>
          <w:szCs w:val="25"/>
        </w:rPr>
        <w:t xml:space="preserve">образовательным программам среднего общего образования </w:t>
      </w:r>
      <w:r w:rsidR="004273D2" w:rsidRPr="00C10929">
        <w:rPr>
          <w:sz w:val="25"/>
          <w:szCs w:val="25"/>
        </w:rPr>
        <w:t>(</w:t>
      </w:r>
      <w:r w:rsidR="005E6C75" w:rsidRPr="00C10929">
        <w:rPr>
          <w:sz w:val="25"/>
          <w:szCs w:val="25"/>
        </w:rPr>
        <w:t xml:space="preserve">далее – </w:t>
      </w:r>
      <w:r w:rsidR="004273D2" w:rsidRPr="00C10929">
        <w:rPr>
          <w:sz w:val="25"/>
          <w:szCs w:val="25"/>
        </w:rPr>
        <w:t>ГЭК) ППЭ оборудуются системами подавления сигналов подвижной связи.</w:t>
      </w:r>
    </w:p>
    <w:p w14:paraId="535846C8" w14:textId="71DCA7BB" w:rsidR="004273D2" w:rsidRPr="00C10929" w:rsidRDefault="00BC57D5" w:rsidP="00DB2758">
      <w:pPr>
        <w:numPr>
          <w:ilvl w:val="0"/>
          <w:numId w:val="61"/>
        </w:numPr>
        <w:spacing w:line="240" w:lineRule="atLeast"/>
        <w:ind w:left="0" w:firstLine="709"/>
        <w:contextualSpacing/>
        <w:jc w:val="both"/>
        <w:rPr>
          <w:sz w:val="25"/>
          <w:szCs w:val="25"/>
        </w:rPr>
      </w:pPr>
      <w:r w:rsidRPr="00C10929">
        <w:rPr>
          <w:sz w:val="25"/>
          <w:szCs w:val="25"/>
        </w:rPr>
        <w:t>ГИА</w:t>
      </w:r>
      <w:r w:rsidR="00CD0EEB" w:rsidRPr="00C10929">
        <w:rPr>
          <w:sz w:val="25"/>
          <w:szCs w:val="25"/>
        </w:rPr>
        <w:t>, ЕГЭ</w:t>
      </w:r>
      <w:r w:rsidR="004273D2" w:rsidRPr="00C10929">
        <w:rPr>
          <w:sz w:val="25"/>
          <w:szCs w:val="25"/>
        </w:rPr>
        <w:t xml:space="preserve"> по всем уч</w:t>
      </w:r>
      <w:r w:rsidR="005E6C75" w:rsidRPr="00C10929">
        <w:rPr>
          <w:sz w:val="25"/>
          <w:szCs w:val="25"/>
        </w:rPr>
        <w:t>ебным предметам начинается в 10:</w:t>
      </w:r>
      <w:r w:rsidR="004273D2" w:rsidRPr="00C10929">
        <w:rPr>
          <w:sz w:val="25"/>
          <w:szCs w:val="25"/>
        </w:rPr>
        <w:t>00</w:t>
      </w:r>
      <w:r w:rsidR="00DB2637" w:rsidRPr="00C10929">
        <w:rPr>
          <w:sz w:val="25"/>
          <w:szCs w:val="25"/>
        </w:rPr>
        <w:t xml:space="preserve"> </w:t>
      </w:r>
      <w:r w:rsidR="004273D2" w:rsidRPr="00C10929">
        <w:rPr>
          <w:sz w:val="25"/>
          <w:szCs w:val="25"/>
        </w:rPr>
        <w:t>по</w:t>
      </w:r>
      <w:r w:rsidR="00DB3084" w:rsidRPr="00C10929">
        <w:rPr>
          <w:sz w:val="25"/>
          <w:szCs w:val="25"/>
        </w:rPr>
        <w:t xml:space="preserve"> </w:t>
      </w:r>
      <w:r w:rsidR="004273D2" w:rsidRPr="00C10929">
        <w:rPr>
          <w:sz w:val="25"/>
          <w:szCs w:val="25"/>
        </w:rPr>
        <w:t>местному времени.</w:t>
      </w:r>
    </w:p>
    <w:p w14:paraId="7CA03600" w14:textId="36FCD913" w:rsidR="004273D2" w:rsidRPr="00C10929" w:rsidRDefault="004273D2" w:rsidP="00DB2758">
      <w:pPr>
        <w:numPr>
          <w:ilvl w:val="0"/>
          <w:numId w:val="61"/>
        </w:numPr>
        <w:spacing w:line="240" w:lineRule="atLeast"/>
        <w:ind w:left="0" w:firstLine="709"/>
        <w:contextualSpacing/>
        <w:jc w:val="both"/>
        <w:rPr>
          <w:sz w:val="25"/>
          <w:szCs w:val="25"/>
        </w:rPr>
      </w:pPr>
      <w:r w:rsidRPr="00C10929">
        <w:rPr>
          <w:sz w:val="25"/>
          <w:szCs w:val="25"/>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w:t>
      </w:r>
      <w:r w:rsidR="00DB2637" w:rsidRPr="00C10929">
        <w:rPr>
          <w:sz w:val="25"/>
          <w:szCs w:val="25"/>
        </w:rPr>
        <w:t xml:space="preserve"> </w:t>
      </w:r>
      <w:r w:rsidRPr="00C10929">
        <w:rPr>
          <w:sz w:val="25"/>
          <w:szCs w:val="25"/>
        </w:rPr>
        <w:t>О</w:t>
      </w:r>
      <w:r w:rsidR="00DB2637" w:rsidRPr="00C10929">
        <w:rPr>
          <w:sz w:val="25"/>
          <w:szCs w:val="25"/>
        </w:rPr>
        <w:t> </w:t>
      </w:r>
      <w:r w:rsidRPr="00C10929">
        <w:rPr>
          <w:sz w:val="25"/>
          <w:szCs w:val="25"/>
        </w:rPr>
        <w:t>проведении</w:t>
      </w:r>
      <w:r w:rsidR="00C825F5" w:rsidRPr="00C10929">
        <w:rPr>
          <w:sz w:val="25"/>
          <w:szCs w:val="25"/>
        </w:rPr>
        <w:t> </w:t>
      </w:r>
      <w:r w:rsidRPr="00C10929">
        <w:rPr>
          <w:sz w:val="25"/>
          <w:szCs w:val="25"/>
        </w:rPr>
        <w:t>перепроверки сообщается дополнительно. Аннулирование результато</w:t>
      </w:r>
      <w:r w:rsidR="002E7521" w:rsidRPr="00C10929">
        <w:rPr>
          <w:sz w:val="25"/>
          <w:szCs w:val="25"/>
        </w:rPr>
        <w:t xml:space="preserve">в возможно </w:t>
      </w:r>
      <w:r w:rsidRPr="00C10929">
        <w:rPr>
          <w:sz w:val="25"/>
          <w:szCs w:val="25"/>
        </w:rPr>
        <w:t>в случае выявления нарушений Порядка</w:t>
      </w:r>
      <w:r w:rsidR="005E6C75" w:rsidRPr="00C10929">
        <w:rPr>
          <w:sz w:val="25"/>
          <w:szCs w:val="25"/>
        </w:rPr>
        <w:t xml:space="preserve"> проведения ГИА</w:t>
      </w:r>
      <w:r w:rsidRPr="00C10929">
        <w:rPr>
          <w:sz w:val="25"/>
          <w:szCs w:val="25"/>
        </w:rPr>
        <w:t xml:space="preserve">. </w:t>
      </w:r>
    </w:p>
    <w:p w14:paraId="2944ABEA" w14:textId="21296B70" w:rsidR="004273D2" w:rsidRPr="00C10929" w:rsidRDefault="004273D2" w:rsidP="00DB2758">
      <w:pPr>
        <w:numPr>
          <w:ilvl w:val="0"/>
          <w:numId w:val="61"/>
        </w:numPr>
        <w:spacing w:line="240" w:lineRule="atLeast"/>
        <w:ind w:left="0" w:firstLine="709"/>
        <w:contextualSpacing/>
        <w:jc w:val="both"/>
        <w:rPr>
          <w:sz w:val="25"/>
          <w:szCs w:val="25"/>
        </w:rPr>
      </w:pPr>
      <w:r w:rsidRPr="00C10929">
        <w:rPr>
          <w:sz w:val="25"/>
          <w:szCs w:val="25"/>
        </w:rPr>
        <w:t>Результаты ГИА признаются удовлетворительными в случае, если участник ГИА по обязательным учебным</w:t>
      </w:r>
      <w:r w:rsidR="005E6C75" w:rsidRPr="00C10929">
        <w:rPr>
          <w:sz w:val="25"/>
          <w:szCs w:val="25"/>
        </w:rPr>
        <w:t xml:space="preserve"> предметам (за исключением ЕГЭ </w:t>
      </w:r>
      <w:r w:rsidRPr="00C10929">
        <w:rPr>
          <w:sz w:val="25"/>
          <w:szCs w:val="25"/>
        </w:rPr>
        <w:t>по</w:t>
      </w:r>
      <w:r w:rsidR="00DB2637" w:rsidRPr="00C10929">
        <w:rPr>
          <w:sz w:val="25"/>
          <w:szCs w:val="25"/>
        </w:rPr>
        <w:t> </w:t>
      </w:r>
      <w:r w:rsidRPr="00C10929">
        <w:rPr>
          <w:sz w:val="25"/>
          <w:szCs w:val="25"/>
        </w:rPr>
        <w:t>математике базового уровня</w:t>
      </w:r>
      <w:r w:rsidR="00EA0F66" w:rsidRPr="00C10929">
        <w:rPr>
          <w:sz w:val="25"/>
          <w:szCs w:val="25"/>
        </w:rPr>
        <w:t>, ГВЭ</w:t>
      </w:r>
      <w:r w:rsidRPr="00C10929">
        <w:rPr>
          <w:sz w:val="25"/>
          <w:szCs w:val="25"/>
        </w:rPr>
        <w:t>) набрал количество баллов не ниже минимального, определяемого Рособрнадзором, а при сдаче ЕГЭ по математике базового уровня</w:t>
      </w:r>
      <w:r w:rsidR="00BC57D5" w:rsidRPr="00C10929">
        <w:rPr>
          <w:sz w:val="25"/>
          <w:szCs w:val="25"/>
        </w:rPr>
        <w:t>,</w:t>
      </w:r>
      <w:r w:rsidRPr="00C10929">
        <w:rPr>
          <w:sz w:val="25"/>
          <w:szCs w:val="25"/>
        </w:rPr>
        <w:t xml:space="preserve"> </w:t>
      </w:r>
      <w:r w:rsidR="00EA0F66" w:rsidRPr="00C10929">
        <w:rPr>
          <w:sz w:val="25"/>
          <w:szCs w:val="25"/>
        </w:rPr>
        <w:t xml:space="preserve">ГВЭ </w:t>
      </w:r>
      <w:r w:rsidRPr="00C10929">
        <w:rPr>
          <w:sz w:val="25"/>
          <w:szCs w:val="25"/>
        </w:rPr>
        <w:t>получил отметку не ниже удовлетворительной (три балла).</w:t>
      </w:r>
    </w:p>
    <w:p w14:paraId="4A840B0C" w14:textId="77777777" w:rsidR="004273D2" w:rsidRPr="00C10929" w:rsidRDefault="00BC57D5" w:rsidP="00DB2758">
      <w:pPr>
        <w:spacing w:line="240" w:lineRule="atLeast"/>
        <w:ind w:firstLine="709"/>
        <w:contextualSpacing/>
        <w:jc w:val="both"/>
        <w:rPr>
          <w:sz w:val="25"/>
          <w:szCs w:val="25"/>
        </w:rPr>
      </w:pPr>
      <w:r w:rsidRPr="00C10929">
        <w:rPr>
          <w:sz w:val="25"/>
          <w:szCs w:val="25"/>
        </w:rPr>
        <w:t>Результаты ГИА</w:t>
      </w:r>
      <w:r w:rsidR="00CD0EEB" w:rsidRPr="00C10929">
        <w:rPr>
          <w:sz w:val="25"/>
          <w:szCs w:val="25"/>
        </w:rPr>
        <w:t>, ЕГЭ</w:t>
      </w:r>
      <w:r w:rsidRPr="00C10929">
        <w:rPr>
          <w:sz w:val="25"/>
          <w:szCs w:val="25"/>
        </w:rPr>
        <w:t xml:space="preserve"> </w:t>
      </w:r>
      <w:r w:rsidR="004273D2" w:rsidRPr="00C10929">
        <w:rPr>
          <w:sz w:val="25"/>
          <w:szCs w:val="25"/>
        </w:rPr>
        <w:t xml:space="preserve">в течение одного рабочего дня утверждаются председателем ГЭК. </w:t>
      </w:r>
      <w:r w:rsidRPr="00C10929">
        <w:rPr>
          <w:sz w:val="25"/>
          <w:szCs w:val="25"/>
        </w:rPr>
        <w:t>После утверждения результаты ГИА</w:t>
      </w:r>
      <w:r w:rsidR="00CD0EEB" w:rsidRPr="00C10929">
        <w:rPr>
          <w:sz w:val="25"/>
          <w:szCs w:val="25"/>
        </w:rPr>
        <w:t>, ЕГЭ</w:t>
      </w:r>
      <w:r w:rsidR="004273D2" w:rsidRPr="00C10929">
        <w:rPr>
          <w:sz w:val="25"/>
          <w:szCs w:val="25"/>
        </w:rPr>
        <w:t xml:space="preserve"> в течение одного рабочего дня перед</w:t>
      </w:r>
      <w:r w:rsidR="002E7521" w:rsidRPr="00C10929">
        <w:rPr>
          <w:sz w:val="25"/>
          <w:szCs w:val="25"/>
        </w:rPr>
        <w:t xml:space="preserve">аются </w:t>
      </w:r>
      <w:r w:rsidR="004273D2" w:rsidRPr="00C10929">
        <w:rPr>
          <w:sz w:val="25"/>
          <w:szCs w:val="25"/>
        </w:rPr>
        <w:t xml:space="preserve">в образовательные организации для последующего ознакомления участников с </w:t>
      </w:r>
      <w:r w:rsidRPr="00C10929">
        <w:rPr>
          <w:sz w:val="25"/>
          <w:szCs w:val="25"/>
        </w:rPr>
        <w:t>полученными ими результатами.</w:t>
      </w:r>
    </w:p>
    <w:p w14:paraId="46A8996F" w14:textId="77777777" w:rsidR="004273D2" w:rsidRPr="00C10929" w:rsidRDefault="00BC57D5" w:rsidP="00DB2758">
      <w:pPr>
        <w:spacing w:line="240" w:lineRule="atLeast"/>
        <w:ind w:firstLine="709"/>
        <w:contextualSpacing/>
        <w:jc w:val="both"/>
        <w:rPr>
          <w:sz w:val="25"/>
          <w:szCs w:val="25"/>
        </w:rPr>
      </w:pPr>
      <w:r w:rsidRPr="00C10929">
        <w:rPr>
          <w:sz w:val="25"/>
          <w:szCs w:val="25"/>
        </w:rPr>
        <w:t>Ознакомление участников</w:t>
      </w:r>
      <w:r w:rsidR="004273D2" w:rsidRPr="00C10929">
        <w:rPr>
          <w:sz w:val="25"/>
          <w:szCs w:val="25"/>
        </w:rPr>
        <w:t xml:space="preserve"> с утвержденными пр</w:t>
      </w:r>
      <w:r w:rsidRPr="00C10929">
        <w:rPr>
          <w:sz w:val="25"/>
          <w:szCs w:val="25"/>
        </w:rPr>
        <w:t xml:space="preserve">едседателем ГЭК результатами </w:t>
      </w:r>
      <w:r w:rsidR="004273D2" w:rsidRPr="00C10929">
        <w:rPr>
          <w:sz w:val="25"/>
          <w:szCs w:val="25"/>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4D131B81" w14:textId="704A8267" w:rsidR="004273D2" w:rsidRPr="00C10929" w:rsidRDefault="004273D2" w:rsidP="00DB2758">
      <w:pPr>
        <w:numPr>
          <w:ilvl w:val="0"/>
          <w:numId w:val="61"/>
        </w:numPr>
        <w:spacing w:line="240" w:lineRule="atLeast"/>
        <w:ind w:left="0" w:firstLine="709"/>
        <w:contextualSpacing/>
        <w:jc w:val="both"/>
        <w:rPr>
          <w:sz w:val="25"/>
          <w:szCs w:val="25"/>
        </w:rPr>
      </w:pPr>
      <w:r w:rsidRPr="00C10929">
        <w:rPr>
          <w:sz w:val="25"/>
          <w:szCs w:val="25"/>
        </w:rPr>
        <w:t xml:space="preserve">Результаты ЕГЭ при приеме на обучение по программам </w:t>
      </w:r>
      <w:r w:rsidR="005E6C75" w:rsidRPr="00C10929">
        <w:rPr>
          <w:sz w:val="25"/>
          <w:szCs w:val="25"/>
        </w:rPr>
        <w:t xml:space="preserve">бакалавриата </w:t>
      </w:r>
      <w:r w:rsidRPr="00C10929">
        <w:rPr>
          <w:sz w:val="25"/>
          <w:szCs w:val="25"/>
        </w:rPr>
        <w:t>и программам специалитета действительны четыре года, следующих за годом получения таких результатов.</w:t>
      </w:r>
    </w:p>
    <w:p w14:paraId="7579AA24" w14:textId="77777777" w:rsidR="00DC7015" w:rsidRPr="00C10929" w:rsidRDefault="00DC7015" w:rsidP="00DC7015">
      <w:pPr>
        <w:spacing w:line="240" w:lineRule="atLeast"/>
        <w:ind w:left="709"/>
        <w:contextualSpacing/>
        <w:jc w:val="both"/>
        <w:rPr>
          <w:sz w:val="25"/>
          <w:szCs w:val="25"/>
        </w:rPr>
      </w:pPr>
    </w:p>
    <w:p w14:paraId="7112F814" w14:textId="77777777" w:rsidR="004273D2" w:rsidRPr="00C10929" w:rsidRDefault="00BC57D5" w:rsidP="00DB2758">
      <w:pPr>
        <w:spacing w:line="240" w:lineRule="atLeast"/>
        <w:ind w:firstLine="708"/>
        <w:jc w:val="both"/>
        <w:rPr>
          <w:b/>
          <w:sz w:val="25"/>
          <w:szCs w:val="25"/>
        </w:rPr>
      </w:pPr>
      <w:r w:rsidRPr="00C10929">
        <w:rPr>
          <w:b/>
          <w:sz w:val="25"/>
          <w:szCs w:val="25"/>
        </w:rPr>
        <w:t>Обязанности участника ГИА</w:t>
      </w:r>
      <w:r w:rsidR="00CD0EEB" w:rsidRPr="00C10929">
        <w:rPr>
          <w:b/>
          <w:sz w:val="25"/>
          <w:szCs w:val="25"/>
        </w:rPr>
        <w:t>, ЕГЭ</w:t>
      </w:r>
      <w:r w:rsidR="004273D2" w:rsidRPr="00C10929">
        <w:rPr>
          <w:b/>
          <w:sz w:val="25"/>
          <w:szCs w:val="25"/>
        </w:rPr>
        <w:t>:</w:t>
      </w:r>
    </w:p>
    <w:p w14:paraId="7FC41DC2" w14:textId="01CE0F2D" w:rsidR="004273D2" w:rsidRPr="00C10929" w:rsidRDefault="00BC57D5" w:rsidP="00DB2758">
      <w:pPr>
        <w:numPr>
          <w:ilvl w:val="0"/>
          <w:numId w:val="61"/>
        </w:numPr>
        <w:spacing w:line="240" w:lineRule="atLeast"/>
        <w:ind w:left="0" w:firstLine="709"/>
        <w:contextualSpacing/>
        <w:jc w:val="both"/>
        <w:rPr>
          <w:sz w:val="25"/>
          <w:szCs w:val="25"/>
        </w:rPr>
      </w:pPr>
      <w:r w:rsidRPr="00C10929">
        <w:rPr>
          <w:sz w:val="25"/>
          <w:szCs w:val="25"/>
        </w:rPr>
        <w:t>В день экзамена участник</w:t>
      </w:r>
      <w:r w:rsidR="005E6C75" w:rsidRPr="00C10929">
        <w:rPr>
          <w:sz w:val="25"/>
          <w:szCs w:val="25"/>
        </w:rPr>
        <w:t>у</w:t>
      </w:r>
      <w:r w:rsidRPr="00C10929">
        <w:rPr>
          <w:sz w:val="25"/>
          <w:szCs w:val="25"/>
        </w:rPr>
        <w:t xml:space="preserve"> ГИА</w:t>
      </w:r>
      <w:r w:rsidR="00CD0EEB" w:rsidRPr="00C10929">
        <w:rPr>
          <w:sz w:val="25"/>
          <w:szCs w:val="25"/>
        </w:rPr>
        <w:t>, ЕГЭ</w:t>
      </w:r>
      <w:r w:rsidR="005E6C75" w:rsidRPr="00C10929">
        <w:rPr>
          <w:sz w:val="25"/>
          <w:szCs w:val="25"/>
        </w:rPr>
        <w:t xml:space="preserve"> рекомендуется </w:t>
      </w:r>
      <w:r w:rsidRPr="00C10929">
        <w:rPr>
          <w:sz w:val="25"/>
          <w:szCs w:val="25"/>
        </w:rPr>
        <w:t>прибыть</w:t>
      </w:r>
      <w:r w:rsidR="005E6C75" w:rsidRPr="00C10929">
        <w:rPr>
          <w:sz w:val="25"/>
          <w:szCs w:val="25"/>
        </w:rPr>
        <w:t xml:space="preserve"> </w:t>
      </w:r>
      <w:r w:rsidRPr="00C10929">
        <w:rPr>
          <w:sz w:val="25"/>
          <w:szCs w:val="25"/>
        </w:rPr>
        <w:t xml:space="preserve">в </w:t>
      </w:r>
      <w:r w:rsidR="004273D2" w:rsidRPr="00C10929">
        <w:rPr>
          <w:sz w:val="25"/>
          <w:szCs w:val="25"/>
        </w:rPr>
        <w:t>П</w:t>
      </w:r>
      <w:r w:rsidRPr="00C10929">
        <w:rPr>
          <w:sz w:val="25"/>
          <w:szCs w:val="25"/>
        </w:rPr>
        <w:t>ПЭ</w:t>
      </w:r>
      <w:r w:rsidR="005E6C75" w:rsidRPr="00C10929">
        <w:rPr>
          <w:sz w:val="25"/>
          <w:szCs w:val="25"/>
        </w:rPr>
        <w:t xml:space="preserve"> </w:t>
      </w:r>
      <w:r w:rsidRPr="00C10929">
        <w:rPr>
          <w:sz w:val="25"/>
          <w:szCs w:val="25"/>
        </w:rPr>
        <w:t>не</w:t>
      </w:r>
      <w:r w:rsidR="00C825F5" w:rsidRPr="00C10929">
        <w:rPr>
          <w:sz w:val="25"/>
          <w:szCs w:val="25"/>
        </w:rPr>
        <w:t> </w:t>
      </w:r>
      <w:r w:rsidR="005E6C75" w:rsidRPr="00C10929">
        <w:rPr>
          <w:sz w:val="25"/>
          <w:szCs w:val="25"/>
        </w:rPr>
        <w:t xml:space="preserve">менее </w:t>
      </w:r>
      <w:r w:rsidR="00F515DC" w:rsidRPr="00C10929">
        <w:rPr>
          <w:sz w:val="25"/>
          <w:szCs w:val="25"/>
        </w:rPr>
        <w:t>чем за 45 минут до его начала. Вход участников ГИА</w:t>
      </w:r>
      <w:r w:rsidR="00CD0EEB" w:rsidRPr="00C10929">
        <w:rPr>
          <w:sz w:val="25"/>
          <w:szCs w:val="25"/>
        </w:rPr>
        <w:t>, ЕГЭ</w:t>
      </w:r>
      <w:r w:rsidR="00F515DC" w:rsidRPr="00C10929">
        <w:rPr>
          <w:sz w:val="25"/>
          <w:szCs w:val="25"/>
        </w:rPr>
        <w:t xml:space="preserve"> в </w:t>
      </w:r>
      <w:r w:rsidR="004273D2" w:rsidRPr="00C10929">
        <w:rPr>
          <w:sz w:val="25"/>
          <w:szCs w:val="25"/>
        </w:rPr>
        <w:t>П</w:t>
      </w:r>
      <w:r w:rsidR="005E6C75" w:rsidRPr="00C10929">
        <w:rPr>
          <w:sz w:val="25"/>
          <w:szCs w:val="25"/>
        </w:rPr>
        <w:t>ПЭ начинается с 09:</w:t>
      </w:r>
      <w:r w:rsidR="00F515DC" w:rsidRPr="00C10929">
        <w:rPr>
          <w:sz w:val="25"/>
          <w:szCs w:val="25"/>
        </w:rPr>
        <w:t xml:space="preserve">00 по </w:t>
      </w:r>
      <w:r w:rsidR="004273D2" w:rsidRPr="00C10929">
        <w:rPr>
          <w:sz w:val="25"/>
          <w:szCs w:val="25"/>
        </w:rPr>
        <w:t xml:space="preserve">местному времени. </w:t>
      </w:r>
    </w:p>
    <w:p w14:paraId="21B69D7B" w14:textId="025B7B78" w:rsidR="004273D2" w:rsidRPr="00C10929" w:rsidRDefault="00F515DC" w:rsidP="00DB2758">
      <w:pPr>
        <w:numPr>
          <w:ilvl w:val="0"/>
          <w:numId w:val="61"/>
        </w:numPr>
        <w:spacing w:line="240" w:lineRule="atLeast"/>
        <w:ind w:left="0" w:firstLine="709"/>
        <w:contextualSpacing/>
        <w:jc w:val="both"/>
        <w:rPr>
          <w:sz w:val="25"/>
          <w:szCs w:val="25"/>
        </w:rPr>
      </w:pPr>
      <w:r w:rsidRPr="00C10929">
        <w:rPr>
          <w:sz w:val="25"/>
          <w:szCs w:val="25"/>
        </w:rPr>
        <w:t>Допуск участников ГИА</w:t>
      </w:r>
      <w:r w:rsidR="00CD0EEB" w:rsidRPr="00C10929">
        <w:rPr>
          <w:sz w:val="25"/>
          <w:szCs w:val="25"/>
        </w:rPr>
        <w:t>, ЕГЭ</w:t>
      </w:r>
      <w:r w:rsidRPr="00C10929">
        <w:rPr>
          <w:sz w:val="25"/>
          <w:szCs w:val="25"/>
        </w:rPr>
        <w:t xml:space="preserve"> </w:t>
      </w:r>
      <w:r w:rsidR="004273D2" w:rsidRPr="00C10929">
        <w:rPr>
          <w:sz w:val="25"/>
          <w:szCs w:val="25"/>
        </w:rPr>
        <w:t>в П</w:t>
      </w:r>
      <w:r w:rsidRPr="00C10929">
        <w:rPr>
          <w:sz w:val="25"/>
          <w:szCs w:val="25"/>
        </w:rPr>
        <w:t>ПЭ осуществляется при наличии у</w:t>
      </w:r>
      <w:r w:rsidR="00DB2637" w:rsidRPr="00C10929">
        <w:rPr>
          <w:sz w:val="25"/>
          <w:szCs w:val="25"/>
        </w:rPr>
        <w:t> </w:t>
      </w:r>
      <w:r w:rsidR="004273D2" w:rsidRPr="00C10929">
        <w:rPr>
          <w:sz w:val="25"/>
          <w:szCs w:val="25"/>
        </w:rPr>
        <w:t>них документов, удостоверяющих их личность, и при налич</w:t>
      </w:r>
      <w:r w:rsidRPr="00C10929">
        <w:rPr>
          <w:sz w:val="25"/>
          <w:szCs w:val="25"/>
        </w:rPr>
        <w:t xml:space="preserve">ии их в списках распределения в </w:t>
      </w:r>
      <w:r w:rsidR="004273D2" w:rsidRPr="00C10929">
        <w:rPr>
          <w:sz w:val="25"/>
          <w:szCs w:val="25"/>
        </w:rPr>
        <w:t xml:space="preserve">данный ППЭ. </w:t>
      </w:r>
    </w:p>
    <w:p w14:paraId="75C430DA" w14:textId="4148C6D4" w:rsidR="004273D2" w:rsidRPr="00C10929" w:rsidRDefault="00F515DC" w:rsidP="00DB2758">
      <w:pPr>
        <w:numPr>
          <w:ilvl w:val="0"/>
          <w:numId w:val="61"/>
        </w:numPr>
        <w:spacing w:line="240" w:lineRule="atLeast"/>
        <w:ind w:left="0" w:firstLine="709"/>
        <w:contextualSpacing/>
        <w:jc w:val="both"/>
        <w:rPr>
          <w:sz w:val="25"/>
          <w:szCs w:val="25"/>
        </w:rPr>
      </w:pPr>
      <w:r w:rsidRPr="00C10929">
        <w:rPr>
          <w:sz w:val="25"/>
          <w:szCs w:val="25"/>
        </w:rPr>
        <w:t>Если участник ГИА</w:t>
      </w:r>
      <w:r w:rsidR="00CD0EEB" w:rsidRPr="00C10929">
        <w:rPr>
          <w:sz w:val="25"/>
          <w:szCs w:val="25"/>
        </w:rPr>
        <w:t>, ЕГЭ</w:t>
      </w:r>
      <w:r w:rsidRPr="00C10929">
        <w:rPr>
          <w:sz w:val="25"/>
          <w:szCs w:val="25"/>
        </w:rPr>
        <w:t xml:space="preserve"> опоздал на </w:t>
      </w:r>
      <w:r w:rsidR="004273D2" w:rsidRPr="00C10929">
        <w:rPr>
          <w:sz w:val="25"/>
          <w:szCs w:val="25"/>
        </w:rPr>
        <w:t>экза</w:t>
      </w:r>
      <w:r w:rsidRPr="00C10929">
        <w:rPr>
          <w:sz w:val="25"/>
          <w:szCs w:val="25"/>
        </w:rPr>
        <w:t>мен, он допускается к сдаче ГИА</w:t>
      </w:r>
      <w:r w:rsidR="00CD0EEB" w:rsidRPr="00C10929">
        <w:rPr>
          <w:sz w:val="25"/>
          <w:szCs w:val="25"/>
        </w:rPr>
        <w:t xml:space="preserve">, ЕГЭ </w:t>
      </w:r>
      <w:r w:rsidRPr="00C10929">
        <w:rPr>
          <w:sz w:val="25"/>
          <w:szCs w:val="25"/>
        </w:rPr>
        <w:t xml:space="preserve">в </w:t>
      </w:r>
      <w:r w:rsidR="004273D2" w:rsidRPr="00C10929">
        <w:rPr>
          <w:sz w:val="25"/>
          <w:szCs w:val="25"/>
        </w:rPr>
        <w:t>установленном порядке, при э</w:t>
      </w:r>
      <w:r w:rsidRPr="00C10929">
        <w:rPr>
          <w:sz w:val="25"/>
          <w:szCs w:val="25"/>
        </w:rPr>
        <w:t>том время окончания экзамена</w:t>
      </w:r>
      <w:r w:rsidR="00DB2758" w:rsidRPr="00C10929">
        <w:rPr>
          <w:sz w:val="25"/>
          <w:szCs w:val="25"/>
        </w:rPr>
        <w:t xml:space="preserve"> </w:t>
      </w:r>
      <w:r w:rsidRPr="00C10929">
        <w:rPr>
          <w:sz w:val="25"/>
          <w:szCs w:val="25"/>
        </w:rPr>
        <w:t>не</w:t>
      </w:r>
      <w:r w:rsidR="00DB2637" w:rsidRPr="00C10929">
        <w:rPr>
          <w:sz w:val="25"/>
          <w:szCs w:val="25"/>
        </w:rPr>
        <w:t> </w:t>
      </w:r>
      <w:r w:rsidRPr="00C10929">
        <w:rPr>
          <w:sz w:val="25"/>
          <w:szCs w:val="25"/>
        </w:rPr>
        <w:t>продлевается,</w:t>
      </w:r>
      <w:r w:rsidR="00CD0EEB" w:rsidRPr="00C10929">
        <w:rPr>
          <w:sz w:val="25"/>
          <w:szCs w:val="25"/>
        </w:rPr>
        <w:t xml:space="preserve"> </w:t>
      </w:r>
      <w:r w:rsidRPr="00C10929">
        <w:rPr>
          <w:sz w:val="25"/>
          <w:szCs w:val="25"/>
        </w:rPr>
        <w:t xml:space="preserve">о </w:t>
      </w:r>
      <w:r w:rsidR="004273D2" w:rsidRPr="00C10929">
        <w:rPr>
          <w:sz w:val="25"/>
          <w:szCs w:val="25"/>
        </w:rPr>
        <w:t>чем сообщается у</w:t>
      </w:r>
      <w:r w:rsidRPr="00C10929">
        <w:rPr>
          <w:sz w:val="25"/>
          <w:szCs w:val="25"/>
        </w:rPr>
        <w:t>частнику.</w:t>
      </w:r>
    </w:p>
    <w:p w14:paraId="02930BBE" w14:textId="6F8E57E1" w:rsidR="004273D2" w:rsidRPr="00C10929" w:rsidRDefault="004273D2" w:rsidP="00DB2758">
      <w:pPr>
        <w:spacing w:line="240" w:lineRule="atLeast"/>
        <w:ind w:firstLine="709"/>
        <w:contextualSpacing/>
        <w:jc w:val="both"/>
        <w:rPr>
          <w:sz w:val="25"/>
          <w:szCs w:val="25"/>
        </w:rPr>
      </w:pPr>
      <w:r w:rsidRPr="00C10929">
        <w:rPr>
          <w:sz w:val="25"/>
          <w:szCs w:val="25"/>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w:t>
      </w:r>
      <w:r w:rsidR="00DB2758" w:rsidRPr="00C10929">
        <w:rPr>
          <w:sz w:val="25"/>
          <w:szCs w:val="25"/>
        </w:rPr>
        <w:t xml:space="preserve"> </w:t>
      </w:r>
      <w:r w:rsidRPr="00C10929">
        <w:rPr>
          <w:sz w:val="25"/>
          <w:szCs w:val="25"/>
        </w:rPr>
        <w:t xml:space="preserve">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w:t>
      </w:r>
      <w:r w:rsidR="002E7521" w:rsidRPr="00C10929">
        <w:rPr>
          <w:sz w:val="25"/>
          <w:szCs w:val="25"/>
        </w:rPr>
        <w:t>не</w:t>
      </w:r>
      <w:r w:rsidR="00DB2637" w:rsidRPr="00C10929">
        <w:rPr>
          <w:sz w:val="25"/>
          <w:szCs w:val="25"/>
        </w:rPr>
        <w:t> </w:t>
      </w:r>
      <w:r w:rsidR="002E7521" w:rsidRPr="00C10929">
        <w:rPr>
          <w:sz w:val="25"/>
          <w:szCs w:val="25"/>
        </w:rPr>
        <w:t xml:space="preserve">проводится </w:t>
      </w:r>
      <w:r w:rsidRPr="00C10929">
        <w:rPr>
          <w:sz w:val="25"/>
          <w:szCs w:val="25"/>
        </w:rPr>
        <w:t>(за исключением, если</w:t>
      </w:r>
      <w:r w:rsidR="00DB2758" w:rsidRPr="00C10929">
        <w:rPr>
          <w:sz w:val="25"/>
          <w:szCs w:val="25"/>
        </w:rPr>
        <w:t xml:space="preserve"> </w:t>
      </w:r>
      <w:r w:rsidRPr="00C10929">
        <w:rPr>
          <w:sz w:val="25"/>
          <w:szCs w:val="25"/>
        </w:rPr>
        <w:t>в аудитории нет других участников экзамена).</w:t>
      </w:r>
    </w:p>
    <w:p w14:paraId="5E3624E7" w14:textId="66E13431" w:rsidR="004327E6" w:rsidRPr="00C10929" w:rsidRDefault="004273D2" w:rsidP="00DB2758">
      <w:pPr>
        <w:spacing w:line="240" w:lineRule="atLeast"/>
        <w:ind w:firstLine="709"/>
        <w:contextualSpacing/>
        <w:jc w:val="both"/>
        <w:rPr>
          <w:sz w:val="25"/>
          <w:szCs w:val="25"/>
        </w:rPr>
      </w:pPr>
      <w:r w:rsidRPr="00C10929">
        <w:rPr>
          <w:sz w:val="25"/>
          <w:szCs w:val="25"/>
        </w:rPr>
        <w:t>Повторный общий инструкт</w:t>
      </w:r>
      <w:r w:rsidR="00F515DC" w:rsidRPr="00C10929">
        <w:rPr>
          <w:sz w:val="25"/>
          <w:szCs w:val="25"/>
        </w:rPr>
        <w:t>аж для опоздавших участников</w:t>
      </w:r>
      <w:r w:rsidR="005E6C75" w:rsidRPr="00C10929">
        <w:rPr>
          <w:sz w:val="25"/>
          <w:szCs w:val="25"/>
        </w:rPr>
        <w:t xml:space="preserve"> </w:t>
      </w:r>
      <w:r w:rsidR="00F515DC" w:rsidRPr="00C10929">
        <w:rPr>
          <w:sz w:val="25"/>
          <w:szCs w:val="25"/>
        </w:rPr>
        <w:t xml:space="preserve">не </w:t>
      </w:r>
      <w:r w:rsidRPr="00C10929">
        <w:rPr>
          <w:sz w:val="25"/>
          <w:szCs w:val="25"/>
        </w:rPr>
        <w:t>проводится. Организаторы предоставляют необходимую информацию</w:t>
      </w:r>
      <w:r w:rsidR="005E6C75" w:rsidRPr="00C10929">
        <w:rPr>
          <w:sz w:val="25"/>
          <w:szCs w:val="25"/>
        </w:rPr>
        <w:t xml:space="preserve"> </w:t>
      </w:r>
      <w:r w:rsidRPr="00C10929">
        <w:rPr>
          <w:sz w:val="25"/>
          <w:szCs w:val="25"/>
        </w:rPr>
        <w:t>для</w:t>
      </w:r>
      <w:r w:rsidR="00DB2637" w:rsidRPr="00C10929">
        <w:rPr>
          <w:sz w:val="25"/>
          <w:szCs w:val="25"/>
        </w:rPr>
        <w:t> </w:t>
      </w:r>
      <w:r w:rsidRPr="00C10929">
        <w:rPr>
          <w:sz w:val="25"/>
          <w:szCs w:val="25"/>
        </w:rPr>
        <w:t>заполнения р</w:t>
      </w:r>
      <w:r w:rsidR="00F515DC" w:rsidRPr="00C10929">
        <w:rPr>
          <w:sz w:val="25"/>
          <w:szCs w:val="25"/>
        </w:rPr>
        <w:t>егистрационных полей бланков</w:t>
      </w:r>
      <w:r w:rsidRPr="00C10929">
        <w:rPr>
          <w:sz w:val="25"/>
          <w:szCs w:val="25"/>
        </w:rPr>
        <w:t>.</w:t>
      </w:r>
    </w:p>
    <w:p w14:paraId="5E32AA8E" w14:textId="77777777" w:rsidR="004273D2" w:rsidRPr="00C10929" w:rsidRDefault="004273D2" w:rsidP="00DB2758">
      <w:pPr>
        <w:spacing w:line="240" w:lineRule="atLeast"/>
        <w:ind w:firstLine="709"/>
        <w:contextualSpacing/>
        <w:jc w:val="both"/>
        <w:rPr>
          <w:sz w:val="25"/>
          <w:szCs w:val="25"/>
        </w:rPr>
      </w:pPr>
      <w:r w:rsidRPr="00C10929">
        <w:rPr>
          <w:sz w:val="25"/>
          <w:szCs w:val="25"/>
        </w:rPr>
        <w:t>В случае отсутствия по объективным причинам у обучающегося</w:t>
      </w:r>
      <w:r w:rsidR="00CD0EEB" w:rsidRPr="00C10929">
        <w:rPr>
          <w:sz w:val="25"/>
          <w:szCs w:val="25"/>
        </w:rPr>
        <w:t>, экстерна</w:t>
      </w:r>
      <w:r w:rsidRPr="00C10929">
        <w:rPr>
          <w:sz w:val="25"/>
          <w:szCs w:val="25"/>
        </w:rPr>
        <w:t xml:space="preserve"> документа, удостоверяющего личность, он допускается в ППЭ после письменного подтверждения его личности сопровождающим</w:t>
      </w:r>
      <w:r w:rsidR="00DB2758" w:rsidRPr="00C10929">
        <w:rPr>
          <w:sz w:val="25"/>
          <w:szCs w:val="25"/>
        </w:rPr>
        <w:t xml:space="preserve"> </w:t>
      </w:r>
      <w:r w:rsidRPr="00C10929">
        <w:rPr>
          <w:sz w:val="25"/>
          <w:szCs w:val="25"/>
        </w:rPr>
        <w:t>от образовательной организации.</w:t>
      </w:r>
    </w:p>
    <w:p w14:paraId="58C5E4FF" w14:textId="5AF81E2D" w:rsidR="004273D2" w:rsidRPr="00C10929" w:rsidRDefault="004273D2" w:rsidP="00DB2758">
      <w:pPr>
        <w:spacing w:line="240" w:lineRule="atLeast"/>
        <w:ind w:firstLine="709"/>
        <w:contextualSpacing/>
        <w:jc w:val="both"/>
        <w:rPr>
          <w:sz w:val="25"/>
          <w:szCs w:val="25"/>
        </w:rPr>
      </w:pPr>
      <w:r w:rsidRPr="00C10929">
        <w:rPr>
          <w:sz w:val="25"/>
          <w:szCs w:val="25"/>
        </w:rPr>
        <w:t>В случае отсутствия документа, удостоверяющего личность, у выпускника прошлых лет</w:t>
      </w:r>
      <w:r w:rsidR="005E6C75" w:rsidRPr="00C10929">
        <w:rPr>
          <w:sz w:val="25"/>
          <w:szCs w:val="25"/>
        </w:rPr>
        <w:t>, обучающегося СПО</w:t>
      </w:r>
      <w:r w:rsidRPr="00C10929">
        <w:rPr>
          <w:sz w:val="25"/>
          <w:szCs w:val="25"/>
        </w:rPr>
        <w:t xml:space="preserve"> он не допускается</w:t>
      </w:r>
      <w:r w:rsidR="00F515DC" w:rsidRPr="00C10929">
        <w:rPr>
          <w:sz w:val="25"/>
          <w:szCs w:val="25"/>
        </w:rPr>
        <w:t xml:space="preserve"> в ППЭ. Повторно к участию в</w:t>
      </w:r>
      <w:r w:rsidR="003C510E" w:rsidRPr="00C10929">
        <w:rPr>
          <w:sz w:val="25"/>
          <w:szCs w:val="25"/>
        </w:rPr>
        <w:t> </w:t>
      </w:r>
      <w:r w:rsidR="00F515DC" w:rsidRPr="00C10929">
        <w:rPr>
          <w:sz w:val="25"/>
          <w:szCs w:val="25"/>
        </w:rPr>
        <w:t>экзамене</w:t>
      </w:r>
      <w:r w:rsidRPr="00C10929">
        <w:rPr>
          <w:sz w:val="25"/>
          <w:szCs w:val="25"/>
        </w:rPr>
        <w:t xml:space="preserve"> по данному учебному предмету</w:t>
      </w:r>
      <w:r w:rsidR="005E6C75" w:rsidRPr="00C10929">
        <w:rPr>
          <w:sz w:val="25"/>
          <w:szCs w:val="25"/>
        </w:rPr>
        <w:t xml:space="preserve"> </w:t>
      </w:r>
      <w:r w:rsidRPr="00C10929">
        <w:rPr>
          <w:sz w:val="25"/>
          <w:szCs w:val="25"/>
        </w:rPr>
        <w:t>в дополнительн</w:t>
      </w:r>
      <w:r w:rsidR="00F515DC" w:rsidRPr="00C10929">
        <w:rPr>
          <w:sz w:val="25"/>
          <w:szCs w:val="25"/>
        </w:rPr>
        <w:t>ые сроки указанные участники</w:t>
      </w:r>
      <w:r w:rsidRPr="00C10929">
        <w:rPr>
          <w:sz w:val="25"/>
          <w:szCs w:val="25"/>
        </w:rPr>
        <w:t xml:space="preserve"> могут быть допущены только по</w:t>
      </w:r>
      <w:r w:rsidR="003C510E" w:rsidRPr="00C10929">
        <w:rPr>
          <w:sz w:val="25"/>
          <w:szCs w:val="25"/>
        </w:rPr>
        <w:t> </w:t>
      </w:r>
      <w:r w:rsidRPr="00C10929">
        <w:rPr>
          <w:sz w:val="25"/>
          <w:szCs w:val="25"/>
        </w:rPr>
        <w:t>решению председателя ГЭК.</w:t>
      </w:r>
    </w:p>
    <w:p w14:paraId="3AEEFB8E" w14:textId="05208651" w:rsidR="004273D2" w:rsidRPr="00C10929" w:rsidRDefault="004273D2" w:rsidP="00C10929">
      <w:pPr>
        <w:numPr>
          <w:ilvl w:val="0"/>
          <w:numId w:val="61"/>
        </w:numPr>
        <w:spacing w:line="240" w:lineRule="atLeast"/>
        <w:ind w:left="0" w:firstLine="709"/>
        <w:contextualSpacing/>
        <w:jc w:val="both"/>
        <w:rPr>
          <w:sz w:val="25"/>
          <w:szCs w:val="25"/>
        </w:rPr>
      </w:pPr>
      <w:r w:rsidRPr="00C10929">
        <w:rPr>
          <w:sz w:val="25"/>
          <w:szCs w:val="25"/>
        </w:rPr>
        <w:lastRenderedPageBreak/>
        <w:t>В день проведения экзамена (в период с момента входа в ППЭ</w:t>
      </w:r>
      <w:r w:rsidR="00C10929" w:rsidRPr="00C10929">
        <w:rPr>
          <w:sz w:val="25"/>
          <w:szCs w:val="25"/>
        </w:rPr>
        <w:t xml:space="preserve">  </w:t>
      </w:r>
      <w:r w:rsidRPr="00C10929">
        <w:rPr>
          <w:sz w:val="25"/>
          <w:szCs w:val="25"/>
        </w:rPr>
        <w:t>и до окончани</w:t>
      </w:r>
      <w:r w:rsidR="00F515DC" w:rsidRPr="00C10929">
        <w:rPr>
          <w:sz w:val="25"/>
          <w:szCs w:val="25"/>
        </w:rPr>
        <w:t>я экзамена) в ППЭ участникам ГИА</w:t>
      </w:r>
      <w:r w:rsidR="004327E6" w:rsidRPr="00C10929">
        <w:rPr>
          <w:sz w:val="25"/>
          <w:szCs w:val="25"/>
        </w:rPr>
        <w:t>, ЕГЭ</w:t>
      </w:r>
      <w:r w:rsidR="00F515DC" w:rsidRPr="00C10929">
        <w:rPr>
          <w:sz w:val="25"/>
          <w:szCs w:val="25"/>
        </w:rPr>
        <w:t xml:space="preserve"> </w:t>
      </w:r>
      <w:r w:rsidRPr="00C10929">
        <w:rPr>
          <w:sz w:val="25"/>
          <w:szCs w:val="25"/>
        </w:rPr>
        <w:t>запрещаетс</w:t>
      </w:r>
      <w:r w:rsidR="002E7521" w:rsidRPr="00C10929">
        <w:rPr>
          <w:sz w:val="25"/>
          <w:szCs w:val="25"/>
        </w:rPr>
        <w:t>я иметь при</w:t>
      </w:r>
      <w:r w:rsidR="00C825F5" w:rsidRPr="00C10929">
        <w:rPr>
          <w:sz w:val="25"/>
          <w:szCs w:val="25"/>
        </w:rPr>
        <w:t> </w:t>
      </w:r>
      <w:r w:rsidR="002E7521" w:rsidRPr="00C10929">
        <w:rPr>
          <w:sz w:val="25"/>
          <w:szCs w:val="25"/>
        </w:rPr>
        <w:t>себе</w:t>
      </w:r>
      <w:r w:rsidR="00C825F5" w:rsidRPr="00C10929">
        <w:rPr>
          <w:sz w:val="25"/>
          <w:szCs w:val="25"/>
        </w:rPr>
        <w:t> </w:t>
      </w:r>
      <w:r w:rsidR="002E7521" w:rsidRPr="00C10929">
        <w:rPr>
          <w:sz w:val="25"/>
          <w:szCs w:val="25"/>
        </w:rPr>
        <w:t xml:space="preserve">уведомление </w:t>
      </w:r>
      <w:r w:rsidR="00C10929" w:rsidRPr="00C10929">
        <w:rPr>
          <w:sz w:val="25"/>
          <w:szCs w:val="25"/>
        </w:rPr>
        <w:t xml:space="preserve">о </w:t>
      </w:r>
      <w:r w:rsidRPr="00C10929">
        <w:rPr>
          <w:sz w:val="25"/>
          <w:szCs w:val="25"/>
        </w:rPr>
        <w:t>регистрации на экзамены (необходимо оставить в месте для</w:t>
      </w:r>
      <w:r w:rsidR="001727C0" w:rsidRPr="00C10929">
        <w:rPr>
          <w:sz w:val="25"/>
          <w:szCs w:val="25"/>
        </w:rPr>
        <w:t> </w:t>
      </w:r>
      <w:r w:rsidRPr="00C10929">
        <w:rPr>
          <w:sz w:val="25"/>
          <w:szCs w:val="25"/>
        </w:rPr>
        <w:t>хранения личных вещей, которое организовано до входа в ППЭ,</w:t>
      </w:r>
      <w:r w:rsidR="003C510E" w:rsidRPr="00C10929">
        <w:rPr>
          <w:sz w:val="25"/>
          <w:szCs w:val="25"/>
        </w:rPr>
        <w:t xml:space="preserve"> </w:t>
      </w:r>
      <w:r w:rsidRPr="00C10929">
        <w:rPr>
          <w:sz w:val="25"/>
          <w:szCs w:val="25"/>
        </w:rPr>
        <w:t>или</w:t>
      </w:r>
      <w:r w:rsidR="00DB3084" w:rsidRPr="00C10929">
        <w:rPr>
          <w:sz w:val="25"/>
          <w:szCs w:val="25"/>
        </w:rPr>
        <w:t xml:space="preserve"> </w:t>
      </w:r>
      <w:r w:rsidRPr="00C10929">
        <w:rPr>
          <w:sz w:val="25"/>
          <w:szCs w:val="25"/>
        </w:rPr>
        <w:t>отдать сопрово</w:t>
      </w:r>
      <w:r w:rsidR="002E7521" w:rsidRPr="00C10929">
        <w:rPr>
          <w:sz w:val="25"/>
          <w:szCs w:val="25"/>
        </w:rPr>
        <w:t xml:space="preserve">ждающему </w:t>
      </w:r>
      <w:r w:rsidR="00F515DC" w:rsidRPr="00C10929">
        <w:rPr>
          <w:sz w:val="25"/>
          <w:szCs w:val="25"/>
        </w:rPr>
        <w:t>от образовательной</w:t>
      </w:r>
      <w:r w:rsidR="00C10929" w:rsidRPr="00C10929">
        <w:rPr>
          <w:sz w:val="25"/>
          <w:szCs w:val="25"/>
        </w:rPr>
        <w:t xml:space="preserve"> </w:t>
      </w:r>
      <w:r w:rsidRPr="00C10929">
        <w:rPr>
          <w:sz w:val="25"/>
          <w:szCs w:val="25"/>
        </w:rPr>
        <w:t>организации), средства связи, электронно</w:t>
      </w:r>
      <w:r w:rsidR="00DB2758" w:rsidRPr="00C10929">
        <w:rPr>
          <w:sz w:val="25"/>
          <w:szCs w:val="25"/>
        </w:rPr>
        <w:t>-вычислительную технику, фото-,</w:t>
      </w:r>
      <w:r w:rsidR="005E6C75" w:rsidRPr="00C10929">
        <w:rPr>
          <w:sz w:val="25"/>
          <w:szCs w:val="25"/>
        </w:rPr>
        <w:t xml:space="preserve"> </w:t>
      </w:r>
      <w:r w:rsidRPr="00C10929">
        <w:rPr>
          <w:sz w:val="25"/>
          <w:szCs w:val="25"/>
        </w:rPr>
        <w:t>аудио- и видеоаппаратуру, справочные материалы,</w:t>
      </w:r>
      <w:r w:rsidR="001727C0" w:rsidRPr="00C10929">
        <w:rPr>
          <w:sz w:val="25"/>
          <w:szCs w:val="25"/>
        </w:rPr>
        <w:t> </w:t>
      </w:r>
      <w:r w:rsidRPr="00C10929">
        <w:rPr>
          <w:sz w:val="25"/>
          <w:szCs w:val="25"/>
        </w:rPr>
        <w:t xml:space="preserve">письменные заметки и иные средства </w:t>
      </w:r>
      <w:r w:rsidR="005E2C9C" w:rsidRPr="00C10929">
        <w:rPr>
          <w:sz w:val="25"/>
          <w:szCs w:val="25"/>
        </w:rPr>
        <w:t xml:space="preserve">хранения и передачи информации. </w:t>
      </w:r>
      <w:r w:rsidRPr="00C10929">
        <w:rPr>
          <w:sz w:val="25"/>
          <w:szCs w:val="25"/>
        </w:rPr>
        <w:t>Во время проведения экзамена участникам</w:t>
      </w:r>
      <w:r w:rsidR="00F515DC" w:rsidRPr="00C10929">
        <w:rPr>
          <w:sz w:val="25"/>
          <w:szCs w:val="25"/>
        </w:rPr>
        <w:t xml:space="preserve"> </w:t>
      </w:r>
      <w:r w:rsidRPr="00C10929">
        <w:rPr>
          <w:sz w:val="25"/>
          <w:szCs w:val="25"/>
        </w:rPr>
        <w:t>запрещается выносить из</w:t>
      </w:r>
      <w:r w:rsidR="003C510E" w:rsidRPr="00C10929">
        <w:rPr>
          <w:sz w:val="25"/>
          <w:szCs w:val="25"/>
        </w:rPr>
        <w:t> </w:t>
      </w:r>
      <w:r w:rsidRPr="00C10929">
        <w:rPr>
          <w:sz w:val="25"/>
          <w:szCs w:val="25"/>
        </w:rPr>
        <w:t>аудиторий письменные принадлежности, письменные заметки и иные средства</w:t>
      </w:r>
      <w:r w:rsidR="005E2C9C" w:rsidRPr="00C10929">
        <w:rPr>
          <w:sz w:val="25"/>
          <w:szCs w:val="25"/>
        </w:rPr>
        <w:t xml:space="preserve"> хранения и</w:t>
      </w:r>
      <w:r w:rsidR="001727C0" w:rsidRPr="00C10929">
        <w:rPr>
          <w:sz w:val="25"/>
          <w:szCs w:val="25"/>
        </w:rPr>
        <w:t> </w:t>
      </w:r>
      <w:r w:rsidR="005E2C9C" w:rsidRPr="00C10929">
        <w:rPr>
          <w:sz w:val="25"/>
          <w:szCs w:val="25"/>
        </w:rPr>
        <w:t>передачи информации, экзаменационные материалы, в том числе КИМ и</w:t>
      </w:r>
      <w:r w:rsidR="003F56D6" w:rsidRPr="00C10929">
        <w:rPr>
          <w:sz w:val="25"/>
          <w:szCs w:val="25"/>
        </w:rPr>
        <w:t> </w:t>
      </w:r>
      <w:r w:rsidR="005E2C9C" w:rsidRPr="00C10929">
        <w:rPr>
          <w:sz w:val="25"/>
          <w:szCs w:val="25"/>
        </w:rPr>
        <w:t>черновики на</w:t>
      </w:r>
      <w:r w:rsidR="00DB3084" w:rsidRPr="00C10929">
        <w:rPr>
          <w:sz w:val="25"/>
          <w:szCs w:val="25"/>
        </w:rPr>
        <w:t> </w:t>
      </w:r>
      <w:r w:rsidR="005E2C9C" w:rsidRPr="00C10929">
        <w:rPr>
          <w:sz w:val="25"/>
          <w:szCs w:val="25"/>
        </w:rPr>
        <w:t>бумажном или электронном носителях</w:t>
      </w:r>
    </w:p>
    <w:p w14:paraId="7D354628" w14:textId="3AD54F85" w:rsidR="004273D2" w:rsidRPr="00C10929" w:rsidRDefault="005E2C9C" w:rsidP="00DB2758">
      <w:pPr>
        <w:spacing w:line="240" w:lineRule="atLeast"/>
        <w:ind w:firstLine="709"/>
        <w:contextualSpacing/>
        <w:jc w:val="both"/>
        <w:rPr>
          <w:sz w:val="25"/>
          <w:szCs w:val="25"/>
        </w:rPr>
      </w:pPr>
      <w:r w:rsidRPr="00C10929">
        <w:rPr>
          <w:sz w:val="25"/>
          <w:szCs w:val="25"/>
        </w:rPr>
        <w:t>Л</w:t>
      </w:r>
      <w:r w:rsidR="00F515DC" w:rsidRPr="00C10929">
        <w:rPr>
          <w:sz w:val="25"/>
          <w:szCs w:val="25"/>
        </w:rPr>
        <w:t>ичные вещи участники</w:t>
      </w:r>
      <w:r w:rsidR="004273D2" w:rsidRPr="00C10929">
        <w:rPr>
          <w:sz w:val="25"/>
          <w:szCs w:val="25"/>
        </w:rPr>
        <w:t xml:space="preserve"> обязаны оставить в специально выделенном</w:t>
      </w:r>
      <w:r w:rsidRPr="00C10929">
        <w:rPr>
          <w:sz w:val="25"/>
          <w:szCs w:val="25"/>
        </w:rPr>
        <w:t xml:space="preserve"> месте </w:t>
      </w:r>
      <w:r w:rsidR="004273D2" w:rsidRPr="00C10929">
        <w:rPr>
          <w:sz w:val="25"/>
          <w:szCs w:val="25"/>
        </w:rPr>
        <w:t>до входа в ППЭ</w:t>
      </w:r>
      <w:r w:rsidR="00DF48EC" w:rsidRPr="00C10929">
        <w:rPr>
          <w:sz w:val="25"/>
          <w:szCs w:val="25"/>
        </w:rPr>
        <w:t>.</w:t>
      </w:r>
      <w:r w:rsidRPr="00C10929">
        <w:rPr>
          <w:sz w:val="25"/>
          <w:szCs w:val="25"/>
        </w:rPr>
        <w:t xml:space="preserve"> Указанное место </w:t>
      </w:r>
      <w:r w:rsidR="004273D2" w:rsidRPr="00C10929">
        <w:rPr>
          <w:sz w:val="25"/>
          <w:szCs w:val="25"/>
        </w:rPr>
        <w:t>для личных вещей участников организуется</w:t>
      </w:r>
      <w:r w:rsidR="003C510E" w:rsidRPr="00C10929">
        <w:rPr>
          <w:sz w:val="25"/>
          <w:szCs w:val="25"/>
        </w:rPr>
        <w:t xml:space="preserve"> </w:t>
      </w:r>
      <w:r w:rsidR="004273D2" w:rsidRPr="00C10929">
        <w:rPr>
          <w:sz w:val="25"/>
          <w:szCs w:val="25"/>
        </w:rPr>
        <w:t>до</w:t>
      </w:r>
      <w:r w:rsidR="003C510E" w:rsidRPr="00C10929">
        <w:rPr>
          <w:sz w:val="25"/>
          <w:szCs w:val="25"/>
        </w:rPr>
        <w:t> </w:t>
      </w:r>
      <w:r w:rsidR="004273D2" w:rsidRPr="00C10929">
        <w:rPr>
          <w:sz w:val="25"/>
          <w:szCs w:val="25"/>
        </w:rPr>
        <w:t>установленной рамки стационарного металлоискателя</w:t>
      </w:r>
      <w:r w:rsidR="004327E6" w:rsidRPr="00C10929">
        <w:rPr>
          <w:sz w:val="25"/>
          <w:szCs w:val="25"/>
        </w:rPr>
        <w:t xml:space="preserve"> </w:t>
      </w:r>
      <w:r w:rsidR="004273D2" w:rsidRPr="00C10929">
        <w:rPr>
          <w:sz w:val="25"/>
          <w:szCs w:val="25"/>
        </w:rPr>
        <w:t>или до места проведения уполномоченными лицами работ с использованием переносного металлоискателя.</w:t>
      </w:r>
    </w:p>
    <w:p w14:paraId="7FD168FC" w14:textId="45C18664" w:rsidR="004273D2" w:rsidRPr="00C10929" w:rsidRDefault="00DF48EC" w:rsidP="00DB2758">
      <w:pPr>
        <w:spacing w:line="240" w:lineRule="atLeast"/>
        <w:ind w:firstLine="709"/>
        <w:contextualSpacing/>
        <w:jc w:val="both"/>
        <w:rPr>
          <w:sz w:val="25"/>
          <w:szCs w:val="25"/>
        </w:rPr>
      </w:pPr>
      <w:r w:rsidRPr="00C10929">
        <w:rPr>
          <w:sz w:val="25"/>
          <w:szCs w:val="25"/>
        </w:rPr>
        <w:t>10.</w:t>
      </w:r>
      <w:r w:rsidR="009E4702" w:rsidRPr="00C10929">
        <w:rPr>
          <w:sz w:val="25"/>
          <w:szCs w:val="25"/>
        </w:rPr>
        <w:tab/>
      </w:r>
      <w:r w:rsidR="00F515DC" w:rsidRPr="00C10929">
        <w:rPr>
          <w:sz w:val="25"/>
          <w:szCs w:val="25"/>
        </w:rPr>
        <w:t>Участники ГИА</w:t>
      </w:r>
      <w:r w:rsidR="004327E6" w:rsidRPr="00C10929">
        <w:rPr>
          <w:sz w:val="25"/>
          <w:szCs w:val="25"/>
        </w:rPr>
        <w:t>, ЕГЭ</w:t>
      </w:r>
      <w:r w:rsidR="00F515DC" w:rsidRPr="00C10929">
        <w:rPr>
          <w:sz w:val="25"/>
          <w:szCs w:val="25"/>
        </w:rPr>
        <w:t xml:space="preserve"> </w:t>
      </w:r>
      <w:r w:rsidR="004273D2" w:rsidRPr="00C10929">
        <w:rPr>
          <w:sz w:val="25"/>
          <w:szCs w:val="25"/>
        </w:rPr>
        <w:t>занимают рабочие места в аудитории в</w:t>
      </w:r>
      <w:r w:rsidR="003C510E" w:rsidRPr="00C10929">
        <w:rPr>
          <w:sz w:val="25"/>
          <w:szCs w:val="25"/>
        </w:rPr>
        <w:t> </w:t>
      </w:r>
      <w:r w:rsidR="004273D2" w:rsidRPr="00C10929">
        <w:rPr>
          <w:sz w:val="25"/>
          <w:szCs w:val="25"/>
        </w:rPr>
        <w:t>соответс</w:t>
      </w:r>
      <w:r w:rsidRPr="00C10929">
        <w:rPr>
          <w:sz w:val="25"/>
          <w:szCs w:val="25"/>
        </w:rPr>
        <w:t xml:space="preserve">твии </w:t>
      </w:r>
      <w:r w:rsidR="004273D2" w:rsidRPr="00C10929">
        <w:rPr>
          <w:sz w:val="25"/>
          <w:szCs w:val="25"/>
        </w:rPr>
        <w:t>со списками распределения. Изменение рабочего места запрещено.</w:t>
      </w:r>
    </w:p>
    <w:p w14:paraId="1FB58083" w14:textId="626478B9" w:rsidR="004273D2" w:rsidRPr="00C10929" w:rsidRDefault="00DF48EC" w:rsidP="00DB2758">
      <w:pPr>
        <w:spacing w:line="240" w:lineRule="atLeast"/>
        <w:ind w:firstLine="709"/>
        <w:contextualSpacing/>
        <w:jc w:val="both"/>
        <w:rPr>
          <w:sz w:val="25"/>
          <w:szCs w:val="25"/>
        </w:rPr>
      </w:pPr>
      <w:r w:rsidRPr="00C10929">
        <w:rPr>
          <w:sz w:val="25"/>
          <w:szCs w:val="25"/>
        </w:rPr>
        <w:t>11.</w:t>
      </w:r>
      <w:r w:rsidR="009E4702" w:rsidRPr="00C10929">
        <w:rPr>
          <w:sz w:val="25"/>
          <w:szCs w:val="25"/>
        </w:rPr>
        <w:tab/>
      </w:r>
      <w:r w:rsidR="004273D2" w:rsidRPr="00C10929">
        <w:rPr>
          <w:sz w:val="25"/>
          <w:szCs w:val="25"/>
        </w:rPr>
        <w:t>Во время экзамена участникам запрещается общаться друг с другом, свободно перемещаться по аудитории и ППЭ, выходить</w:t>
      </w:r>
      <w:r w:rsidRPr="00C10929">
        <w:rPr>
          <w:sz w:val="25"/>
          <w:szCs w:val="25"/>
        </w:rPr>
        <w:t xml:space="preserve"> </w:t>
      </w:r>
      <w:r w:rsidR="004273D2" w:rsidRPr="00C10929">
        <w:rPr>
          <w:sz w:val="25"/>
          <w:szCs w:val="25"/>
        </w:rPr>
        <w:t>из аудитории</w:t>
      </w:r>
      <w:r w:rsidRPr="00C10929">
        <w:rPr>
          <w:sz w:val="25"/>
          <w:szCs w:val="25"/>
        </w:rPr>
        <w:t xml:space="preserve"> </w:t>
      </w:r>
      <w:r w:rsidR="004273D2" w:rsidRPr="00C10929">
        <w:rPr>
          <w:sz w:val="25"/>
          <w:szCs w:val="25"/>
        </w:rPr>
        <w:t>без</w:t>
      </w:r>
      <w:r w:rsidR="003C510E" w:rsidRPr="00C10929">
        <w:rPr>
          <w:sz w:val="25"/>
          <w:szCs w:val="25"/>
        </w:rPr>
        <w:t> </w:t>
      </w:r>
      <w:r w:rsidR="004273D2" w:rsidRPr="00C10929">
        <w:rPr>
          <w:sz w:val="25"/>
          <w:szCs w:val="25"/>
        </w:rPr>
        <w:t>разрешения организатора.</w:t>
      </w:r>
    </w:p>
    <w:p w14:paraId="110FE9E6" w14:textId="5A028F4D" w:rsidR="004273D2" w:rsidRPr="00C10929" w:rsidRDefault="004273D2" w:rsidP="00DB2758">
      <w:pPr>
        <w:spacing w:line="240" w:lineRule="atLeast"/>
        <w:ind w:firstLine="709"/>
        <w:contextualSpacing/>
        <w:jc w:val="both"/>
        <w:rPr>
          <w:sz w:val="25"/>
          <w:szCs w:val="25"/>
        </w:rPr>
      </w:pPr>
      <w:r w:rsidRPr="00C10929">
        <w:rPr>
          <w:sz w:val="25"/>
          <w:szCs w:val="25"/>
        </w:rPr>
        <w:t>При выходе из аудитории во время экзаме</w:t>
      </w:r>
      <w:r w:rsidR="00F515DC" w:rsidRPr="00C10929">
        <w:rPr>
          <w:sz w:val="25"/>
          <w:szCs w:val="25"/>
        </w:rPr>
        <w:t xml:space="preserve">на участник </w:t>
      </w:r>
      <w:r w:rsidRPr="00C10929">
        <w:rPr>
          <w:sz w:val="25"/>
          <w:szCs w:val="25"/>
        </w:rPr>
        <w:t>должен оставить экзаменационные материалы, черновики и письменные принадлежности</w:t>
      </w:r>
      <w:r w:rsidR="002E7521" w:rsidRPr="00C10929">
        <w:rPr>
          <w:sz w:val="25"/>
          <w:szCs w:val="25"/>
        </w:rPr>
        <w:t xml:space="preserve"> </w:t>
      </w:r>
      <w:r w:rsidRPr="00C10929">
        <w:rPr>
          <w:sz w:val="25"/>
          <w:szCs w:val="25"/>
        </w:rPr>
        <w:t>на</w:t>
      </w:r>
      <w:r w:rsidR="003C510E" w:rsidRPr="00C10929">
        <w:rPr>
          <w:sz w:val="25"/>
          <w:szCs w:val="25"/>
        </w:rPr>
        <w:t> </w:t>
      </w:r>
      <w:r w:rsidRPr="00C10929">
        <w:rPr>
          <w:sz w:val="25"/>
          <w:szCs w:val="25"/>
        </w:rPr>
        <w:t>рабочем столе.</w:t>
      </w:r>
    </w:p>
    <w:p w14:paraId="2A8CDAE6" w14:textId="60F70F8F" w:rsidR="004273D2" w:rsidRPr="00C10929" w:rsidRDefault="00DF48EC" w:rsidP="00DB2758">
      <w:pPr>
        <w:spacing w:line="240" w:lineRule="atLeast"/>
        <w:ind w:firstLine="709"/>
        <w:contextualSpacing/>
        <w:jc w:val="both"/>
        <w:rPr>
          <w:sz w:val="25"/>
          <w:szCs w:val="25"/>
        </w:rPr>
      </w:pPr>
      <w:r w:rsidRPr="00C10929">
        <w:rPr>
          <w:sz w:val="25"/>
          <w:szCs w:val="25"/>
        </w:rPr>
        <w:t>12</w:t>
      </w:r>
      <w:r w:rsidR="004273D2" w:rsidRPr="00C10929">
        <w:rPr>
          <w:sz w:val="25"/>
          <w:szCs w:val="25"/>
        </w:rPr>
        <w:t>.</w:t>
      </w:r>
      <w:r w:rsidR="009E4702" w:rsidRPr="00C10929">
        <w:rPr>
          <w:sz w:val="25"/>
          <w:szCs w:val="25"/>
        </w:rPr>
        <w:tab/>
      </w:r>
      <w:r w:rsidR="004273D2" w:rsidRPr="00C10929">
        <w:rPr>
          <w:sz w:val="25"/>
          <w:szCs w:val="25"/>
        </w:rPr>
        <w:t xml:space="preserve">Участники </w:t>
      </w:r>
      <w:r w:rsidR="00F515DC" w:rsidRPr="00C10929">
        <w:rPr>
          <w:sz w:val="25"/>
          <w:szCs w:val="25"/>
        </w:rPr>
        <w:t>ГИА,</w:t>
      </w:r>
      <w:r w:rsidR="004327E6" w:rsidRPr="00C10929">
        <w:rPr>
          <w:sz w:val="25"/>
          <w:szCs w:val="25"/>
        </w:rPr>
        <w:t xml:space="preserve"> ЕГЭ,</w:t>
      </w:r>
      <w:r w:rsidR="00F515DC" w:rsidRPr="00C10929">
        <w:rPr>
          <w:sz w:val="25"/>
          <w:szCs w:val="25"/>
        </w:rPr>
        <w:t xml:space="preserve"> </w:t>
      </w:r>
      <w:r w:rsidR="004273D2" w:rsidRPr="00C10929">
        <w:rPr>
          <w:sz w:val="25"/>
          <w:szCs w:val="25"/>
        </w:rPr>
        <w:t>допустившие</w:t>
      </w:r>
      <w:r w:rsidRPr="00C10929">
        <w:rPr>
          <w:sz w:val="25"/>
          <w:szCs w:val="25"/>
        </w:rPr>
        <w:t xml:space="preserve"> нарушения</w:t>
      </w:r>
      <w:r w:rsidR="004273D2" w:rsidRPr="00C10929">
        <w:rPr>
          <w:sz w:val="25"/>
          <w:szCs w:val="25"/>
        </w:rPr>
        <w:t xml:space="preserve"> требований Порядка</w:t>
      </w:r>
      <w:r w:rsidRPr="00C10929">
        <w:rPr>
          <w:sz w:val="25"/>
          <w:szCs w:val="25"/>
        </w:rPr>
        <w:t xml:space="preserve"> проведения ГИА</w:t>
      </w:r>
      <w:r w:rsidR="004273D2" w:rsidRPr="00C10929">
        <w:rPr>
          <w:sz w:val="25"/>
          <w:szCs w:val="25"/>
        </w:rPr>
        <w:t>, удаляются</w:t>
      </w:r>
      <w:r w:rsidR="00DB2758" w:rsidRPr="00C10929">
        <w:rPr>
          <w:sz w:val="25"/>
          <w:szCs w:val="25"/>
        </w:rPr>
        <w:t xml:space="preserve"> </w:t>
      </w:r>
      <w:r w:rsidR="004273D2" w:rsidRPr="00C10929">
        <w:rPr>
          <w:sz w:val="25"/>
          <w:szCs w:val="25"/>
        </w:rPr>
        <w:t>с э</w:t>
      </w:r>
      <w:r w:rsidRPr="00C10929">
        <w:rPr>
          <w:sz w:val="25"/>
          <w:szCs w:val="25"/>
        </w:rPr>
        <w:t>кзамена. По данному факту членами ГЭК</w:t>
      </w:r>
      <w:r w:rsidR="004273D2" w:rsidRPr="00C10929">
        <w:rPr>
          <w:sz w:val="25"/>
          <w:szCs w:val="25"/>
        </w:rPr>
        <w:t>, с</w:t>
      </w:r>
      <w:r w:rsidR="00F515DC" w:rsidRPr="00C10929">
        <w:rPr>
          <w:sz w:val="25"/>
          <w:szCs w:val="25"/>
        </w:rPr>
        <w:t>оставляется акт, который передае</w:t>
      </w:r>
      <w:r w:rsidR="004273D2" w:rsidRPr="00C10929">
        <w:rPr>
          <w:sz w:val="25"/>
          <w:szCs w:val="25"/>
        </w:rPr>
        <w:t>тся</w:t>
      </w:r>
      <w:r w:rsidR="004327E6" w:rsidRPr="00C10929">
        <w:rPr>
          <w:sz w:val="25"/>
          <w:szCs w:val="25"/>
        </w:rPr>
        <w:t xml:space="preserve"> </w:t>
      </w:r>
      <w:r w:rsidR="004273D2" w:rsidRPr="00C10929">
        <w:rPr>
          <w:sz w:val="25"/>
          <w:szCs w:val="25"/>
        </w:rPr>
        <w:t>на рассмотрение председателю ГЭК. Ес</w:t>
      </w:r>
      <w:r w:rsidR="00F515DC" w:rsidRPr="00C10929">
        <w:rPr>
          <w:sz w:val="25"/>
          <w:szCs w:val="25"/>
        </w:rPr>
        <w:t>ли факт нарушения участником ГИА</w:t>
      </w:r>
      <w:r w:rsidR="004327E6" w:rsidRPr="00C10929">
        <w:rPr>
          <w:sz w:val="25"/>
          <w:szCs w:val="25"/>
        </w:rPr>
        <w:t>, ЕГЭ</w:t>
      </w:r>
      <w:r w:rsidR="00F515DC" w:rsidRPr="00C10929">
        <w:rPr>
          <w:sz w:val="25"/>
          <w:szCs w:val="25"/>
        </w:rPr>
        <w:t xml:space="preserve"> </w:t>
      </w:r>
      <w:r w:rsidR="004273D2" w:rsidRPr="00C10929">
        <w:rPr>
          <w:sz w:val="25"/>
          <w:szCs w:val="25"/>
        </w:rPr>
        <w:t>Порядка</w:t>
      </w:r>
      <w:r w:rsidRPr="00C10929">
        <w:rPr>
          <w:sz w:val="25"/>
          <w:szCs w:val="25"/>
        </w:rPr>
        <w:t xml:space="preserve"> проведения ГИА</w:t>
      </w:r>
      <w:r w:rsidR="004273D2" w:rsidRPr="00C10929">
        <w:rPr>
          <w:sz w:val="25"/>
          <w:szCs w:val="25"/>
        </w:rPr>
        <w:t xml:space="preserve"> подтверждается, председатель ГЭК принимает решение об аннулиров</w:t>
      </w:r>
      <w:r w:rsidR="00F515DC" w:rsidRPr="00C10929">
        <w:rPr>
          <w:sz w:val="25"/>
          <w:szCs w:val="25"/>
        </w:rPr>
        <w:t>ании результатов участника</w:t>
      </w:r>
      <w:r w:rsidR="004273D2" w:rsidRPr="00C10929">
        <w:rPr>
          <w:sz w:val="25"/>
          <w:szCs w:val="25"/>
        </w:rPr>
        <w:t xml:space="preserve"> по</w:t>
      </w:r>
      <w:r w:rsidR="003C510E" w:rsidRPr="00C10929">
        <w:rPr>
          <w:sz w:val="25"/>
          <w:szCs w:val="25"/>
        </w:rPr>
        <w:t> </w:t>
      </w:r>
      <w:r w:rsidR="004273D2" w:rsidRPr="00C10929">
        <w:rPr>
          <w:sz w:val="25"/>
          <w:szCs w:val="25"/>
        </w:rPr>
        <w:t xml:space="preserve">соответствующему учебному предмету. </w:t>
      </w:r>
    </w:p>
    <w:p w14:paraId="78B661D3" w14:textId="17A30B7D" w:rsidR="004273D2" w:rsidRPr="00C10929" w:rsidRDefault="00DF48EC" w:rsidP="00DB2758">
      <w:pPr>
        <w:spacing w:line="240" w:lineRule="atLeast"/>
        <w:ind w:firstLine="709"/>
        <w:contextualSpacing/>
        <w:jc w:val="both"/>
        <w:rPr>
          <w:sz w:val="25"/>
          <w:szCs w:val="25"/>
        </w:rPr>
      </w:pPr>
      <w:r w:rsidRPr="00C10929">
        <w:rPr>
          <w:sz w:val="25"/>
          <w:szCs w:val="25"/>
        </w:rPr>
        <w:t>13</w:t>
      </w:r>
      <w:r w:rsidR="004273D2" w:rsidRPr="00C10929">
        <w:rPr>
          <w:sz w:val="25"/>
          <w:szCs w:val="25"/>
        </w:rPr>
        <w:t>.</w:t>
      </w:r>
      <w:r w:rsidR="009E4702" w:rsidRPr="00C10929">
        <w:rPr>
          <w:sz w:val="25"/>
          <w:szCs w:val="25"/>
        </w:rPr>
        <w:tab/>
      </w:r>
      <w:r w:rsidR="004273D2" w:rsidRPr="00C10929">
        <w:rPr>
          <w:sz w:val="25"/>
          <w:szCs w:val="25"/>
        </w:rPr>
        <w:t>Экзаменационная работа выполняется гелевой, капиллярной ручкой с</w:t>
      </w:r>
      <w:r w:rsidR="003C510E" w:rsidRPr="00C10929">
        <w:rPr>
          <w:sz w:val="25"/>
          <w:szCs w:val="25"/>
        </w:rPr>
        <w:t> </w:t>
      </w:r>
      <w:r w:rsidR="004273D2" w:rsidRPr="00C10929">
        <w:rPr>
          <w:sz w:val="25"/>
          <w:szCs w:val="25"/>
        </w:rPr>
        <w:t>чернилами черного цвета. Экзаменационные работы, выполненные другими письменными принадлежностями, не обрабатываются и не проверяются.</w:t>
      </w:r>
    </w:p>
    <w:p w14:paraId="7F07088B" w14:textId="4BCD7B4F" w:rsidR="00DC7015" w:rsidRPr="00C10929" w:rsidRDefault="00DC7015" w:rsidP="00DB2758">
      <w:pPr>
        <w:spacing w:line="240" w:lineRule="atLeast"/>
        <w:ind w:firstLine="709"/>
        <w:contextualSpacing/>
        <w:jc w:val="both"/>
        <w:rPr>
          <w:rFonts w:eastAsia="Calibri"/>
          <w:color w:val="FF0000"/>
          <w:sz w:val="25"/>
          <w:szCs w:val="25"/>
          <w:lang w:eastAsia="en-US"/>
        </w:rPr>
      </w:pPr>
      <w:r w:rsidRPr="00C10929">
        <w:rPr>
          <w:sz w:val="25"/>
          <w:szCs w:val="25"/>
        </w:rPr>
        <w:t>14.</w:t>
      </w:r>
      <w:r w:rsidRPr="00C10929">
        <w:rPr>
          <w:sz w:val="25"/>
          <w:szCs w:val="25"/>
        </w:rPr>
        <w:tab/>
      </w:r>
      <w:r w:rsidRPr="00C10929">
        <w:rPr>
          <w:rFonts w:eastAsia="Calibri"/>
          <w:sz w:val="25"/>
          <w:szCs w:val="25"/>
          <w:lang w:eastAsia="en-US"/>
        </w:rPr>
        <w:t>Выпускникам прошлых лет в случае отказа от сдачи экзаменов необходимо подать в ГЭК заявление на исключение перечня указанных ранее учебных предметов не позднее чем за две недели до соответствующего экзамена.</w:t>
      </w:r>
    </w:p>
    <w:p w14:paraId="07D3C54E" w14:textId="77777777" w:rsidR="004273D2" w:rsidRPr="00C10929" w:rsidRDefault="004273D2" w:rsidP="00DB2758">
      <w:pPr>
        <w:spacing w:line="240" w:lineRule="atLeast"/>
        <w:ind w:firstLine="708"/>
        <w:jc w:val="both"/>
        <w:rPr>
          <w:b/>
          <w:sz w:val="25"/>
          <w:szCs w:val="25"/>
        </w:rPr>
      </w:pPr>
      <w:r w:rsidRPr="00C10929">
        <w:rPr>
          <w:b/>
          <w:sz w:val="25"/>
          <w:szCs w:val="25"/>
        </w:rPr>
        <w:t>Права учас</w:t>
      </w:r>
      <w:r w:rsidR="00F515DC" w:rsidRPr="00C10929">
        <w:rPr>
          <w:b/>
          <w:sz w:val="25"/>
          <w:szCs w:val="25"/>
        </w:rPr>
        <w:t>тника ГИА</w:t>
      </w:r>
      <w:r w:rsidR="004327E6" w:rsidRPr="00C10929">
        <w:rPr>
          <w:b/>
          <w:sz w:val="25"/>
          <w:szCs w:val="25"/>
        </w:rPr>
        <w:t>, ЕГЭ</w:t>
      </w:r>
      <w:r w:rsidRPr="00C10929">
        <w:rPr>
          <w:b/>
          <w:sz w:val="25"/>
          <w:szCs w:val="25"/>
        </w:rPr>
        <w:t>:</w:t>
      </w:r>
    </w:p>
    <w:p w14:paraId="6244F94E" w14:textId="585A529F" w:rsidR="004273D2" w:rsidRPr="00C10929" w:rsidRDefault="00EA7A7C" w:rsidP="00DB2758">
      <w:pPr>
        <w:widowControl w:val="0"/>
        <w:spacing w:line="240" w:lineRule="atLeast"/>
        <w:ind w:firstLine="709"/>
        <w:contextualSpacing/>
        <w:jc w:val="both"/>
        <w:rPr>
          <w:sz w:val="25"/>
          <w:szCs w:val="25"/>
        </w:rPr>
      </w:pPr>
      <w:r w:rsidRPr="00C10929">
        <w:rPr>
          <w:sz w:val="25"/>
          <w:szCs w:val="25"/>
        </w:rPr>
        <w:t>1</w:t>
      </w:r>
      <w:r w:rsidR="00DC7015" w:rsidRPr="00C10929">
        <w:rPr>
          <w:sz w:val="25"/>
          <w:szCs w:val="25"/>
        </w:rPr>
        <w:t>5</w:t>
      </w:r>
      <w:r w:rsidRPr="00C10929">
        <w:rPr>
          <w:sz w:val="25"/>
          <w:szCs w:val="25"/>
        </w:rPr>
        <w:t>.</w:t>
      </w:r>
      <w:r w:rsidR="009E4702" w:rsidRPr="00C10929">
        <w:rPr>
          <w:sz w:val="25"/>
          <w:szCs w:val="25"/>
        </w:rPr>
        <w:tab/>
      </w:r>
      <w:r w:rsidRPr="00C10929">
        <w:rPr>
          <w:sz w:val="25"/>
          <w:szCs w:val="25"/>
        </w:rPr>
        <w:t>Участник</w:t>
      </w:r>
      <w:r w:rsidR="004273D2" w:rsidRPr="00C10929">
        <w:rPr>
          <w:sz w:val="25"/>
          <w:szCs w:val="25"/>
        </w:rPr>
        <w:t xml:space="preserve"> может при выполнении р</w:t>
      </w:r>
      <w:r w:rsidRPr="00C10929">
        <w:rPr>
          <w:sz w:val="25"/>
          <w:szCs w:val="25"/>
        </w:rPr>
        <w:t>аботы использовать черновики со</w:t>
      </w:r>
      <w:r w:rsidR="003C510E" w:rsidRPr="00C10929">
        <w:rPr>
          <w:sz w:val="25"/>
          <w:szCs w:val="25"/>
        </w:rPr>
        <w:t> </w:t>
      </w:r>
      <w:r w:rsidR="004273D2" w:rsidRPr="00C10929">
        <w:rPr>
          <w:sz w:val="25"/>
          <w:szCs w:val="25"/>
        </w:rPr>
        <w:t xml:space="preserve">штампом </w:t>
      </w:r>
      <w:r w:rsidRPr="00C10929">
        <w:rPr>
          <w:sz w:val="25"/>
          <w:szCs w:val="25"/>
        </w:rPr>
        <w:t>образовательной организации, на базе которой организован ППЭ,</w:t>
      </w:r>
      <w:r w:rsidR="00DB2758" w:rsidRPr="00C10929">
        <w:rPr>
          <w:sz w:val="25"/>
          <w:szCs w:val="25"/>
        </w:rPr>
        <w:t xml:space="preserve"> </w:t>
      </w:r>
      <w:r w:rsidRPr="00C10929">
        <w:rPr>
          <w:sz w:val="25"/>
          <w:szCs w:val="25"/>
        </w:rPr>
        <w:t>и</w:t>
      </w:r>
      <w:r w:rsidR="003C510E" w:rsidRPr="00C10929">
        <w:rPr>
          <w:sz w:val="25"/>
          <w:szCs w:val="25"/>
        </w:rPr>
        <w:t> </w:t>
      </w:r>
      <w:r w:rsidR="002E7521" w:rsidRPr="00C10929">
        <w:rPr>
          <w:sz w:val="25"/>
          <w:szCs w:val="25"/>
        </w:rPr>
        <w:t xml:space="preserve">делать пометки </w:t>
      </w:r>
      <w:r w:rsidRPr="00C10929">
        <w:rPr>
          <w:sz w:val="25"/>
          <w:szCs w:val="25"/>
        </w:rPr>
        <w:t xml:space="preserve">в </w:t>
      </w:r>
      <w:r w:rsidR="00DF48EC" w:rsidRPr="00C10929">
        <w:rPr>
          <w:sz w:val="25"/>
          <w:szCs w:val="25"/>
        </w:rPr>
        <w:t>контрольно-измерительных материалах (далее – КИМ)</w:t>
      </w:r>
      <w:r w:rsidR="004273D2" w:rsidRPr="00C10929">
        <w:rPr>
          <w:sz w:val="25"/>
          <w:szCs w:val="25"/>
        </w:rPr>
        <w:t xml:space="preserve"> (в</w:t>
      </w:r>
      <w:r w:rsidR="003F56D6" w:rsidRPr="00C10929">
        <w:rPr>
          <w:sz w:val="25"/>
          <w:szCs w:val="25"/>
        </w:rPr>
        <w:t> </w:t>
      </w:r>
      <w:r w:rsidRPr="00C10929">
        <w:rPr>
          <w:sz w:val="25"/>
          <w:szCs w:val="25"/>
        </w:rPr>
        <w:t>случае</w:t>
      </w:r>
      <w:r w:rsidR="003F56D6" w:rsidRPr="00C10929">
        <w:rPr>
          <w:sz w:val="25"/>
          <w:szCs w:val="25"/>
        </w:rPr>
        <w:t> </w:t>
      </w:r>
      <w:r w:rsidRPr="00C10929">
        <w:rPr>
          <w:sz w:val="25"/>
          <w:szCs w:val="25"/>
        </w:rPr>
        <w:t xml:space="preserve">проведения ЕГЭ по </w:t>
      </w:r>
      <w:r w:rsidR="004273D2" w:rsidRPr="00C10929">
        <w:rPr>
          <w:sz w:val="25"/>
          <w:szCs w:val="25"/>
        </w:rPr>
        <w:t>иностранным языкам (р</w:t>
      </w:r>
      <w:r w:rsidR="00DF48EC" w:rsidRPr="00C10929">
        <w:rPr>
          <w:sz w:val="25"/>
          <w:szCs w:val="25"/>
        </w:rPr>
        <w:t>аздел «Говорение») черновики</w:t>
      </w:r>
      <w:r w:rsidR="003F56D6" w:rsidRPr="00C10929">
        <w:rPr>
          <w:sz w:val="25"/>
          <w:szCs w:val="25"/>
        </w:rPr>
        <w:t> </w:t>
      </w:r>
      <w:r w:rsidRPr="00C10929">
        <w:rPr>
          <w:sz w:val="25"/>
          <w:szCs w:val="25"/>
        </w:rPr>
        <w:t>не</w:t>
      </w:r>
      <w:r w:rsidR="00DB3084" w:rsidRPr="00C10929">
        <w:rPr>
          <w:sz w:val="25"/>
          <w:szCs w:val="25"/>
        </w:rPr>
        <w:t> </w:t>
      </w:r>
      <w:r w:rsidR="004273D2" w:rsidRPr="00C10929">
        <w:rPr>
          <w:sz w:val="25"/>
          <w:szCs w:val="25"/>
        </w:rPr>
        <w:t>выдаются).</w:t>
      </w:r>
    </w:p>
    <w:p w14:paraId="0B1D197A" w14:textId="301EE283" w:rsidR="004273D2" w:rsidRPr="00C10929" w:rsidRDefault="00EA7A7C" w:rsidP="00DB2758">
      <w:pPr>
        <w:widowControl w:val="0"/>
        <w:spacing w:line="240" w:lineRule="atLeast"/>
        <w:ind w:firstLine="709"/>
        <w:contextualSpacing/>
        <w:jc w:val="both"/>
        <w:rPr>
          <w:sz w:val="25"/>
          <w:szCs w:val="25"/>
        </w:rPr>
      </w:pPr>
      <w:r w:rsidRPr="00C10929">
        <w:rPr>
          <w:sz w:val="25"/>
          <w:szCs w:val="25"/>
        </w:rPr>
        <w:t>Внимание! Черновики и КИМ не проверяются и записи в них не</w:t>
      </w:r>
      <w:r w:rsidR="003F56D6" w:rsidRPr="00C10929">
        <w:rPr>
          <w:sz w:val="25"/>
          <w:szCs w:val="25"/>
        </w:rPr>
        <w:t> </w:t>
      </w:r>
      <w:r w:rsidR="004273D2" w:rsidRPr="00C10929">
        <w:rPr>
          <w:sz w:val="25"/>
          <w:szCs w:val="25"/>
        </w:rPr>
        <w:t>учитываются</w:t>
      </w:r>
      <w:r w:rsidR="003F56D6" w:rsidRPr="00C10929">
        <w:rPr>
          <w:sz w:val="25"/>
          <w:szCs w:val="25"/>
        </w:rPr>
        <w:t> </w:t>
      </w:r>
      <w:r w:rsidR="004273D2" w:rsidRPr="00C10929">
        <w:rPr>
          <w:sz w:val="25"/>
          <w:szCs w:val="25"/>
        </w:rPr>
        <w:t xml:space="preserve">при обработке. </w:t>
      </w:r>
    </w:p>
    <w:p w14:paraId="766725A0" w14:textId="2BE495A8" w:rsidR="004273D2" w:rsidRPr="00C10929" w:rsidRDefault="00FE0013" w:rsidP="00DB2758">
      <w:pPr>
        <w:widowControl w:val="0"/>
        <w:spacing w:line="240" w:lineRule="atLeast"/>
        <w:ind w:firstLine="709"/>
        <w:contextualSpacing/>
        <w:jc w:val="both"/>
        <w:rPr>
          <w:sz w:val="25"/>
          <w:szCs w:val="25"/>
        </w:rPr>
      </w:pPr>
      <w:r w:rsidRPr="00C10929">
        <w:rPr>
          <w:sz w:val="25"/>
          <w:szCs w:val="25"/>
        </w:rPr>
        <w:t>1</w:t>
      </w:r>
      <w:r w:rsidR="00DC7015" w:rsidRPr="00C10929">
        <w:rPr>
          <w:sz w:val="25"/>
          <w:szCs w:val="25"/>
        </w:rPr>
        <w:t>6</w:t>
      </w:r>
      <w:r w:rsidR="00EA7A7C" w:rsidRPr="00C10929">
        <w:rPr>
          <w:sz w:val="25"/>
          <w:szCs w:val="25"/>
        </w:rPr>
        <w:t>.</w:t>
      </w:r>
      <w:r w:rsidR="009E4702" w:rsidRPr="00C10929">
        <w:rPr>
          <w:sz w:val="25"/>
          <w:szCs w:val="25"/>
        </w:rPr>
        <w:tab/>
      </w:r>
      <w:r w:rsidR="00EA7A7C" w:rsidRPr="00C10929">
        <w:rPr>
          <w:sz w:val="25"/>
          <w:szCs w:val="25"/>
        </w:rPr>
        <w:t xml:space="preserve">Участник, который по </w:t>
      </w:r>
      <w:r w:rsidR="004273D2" w:rsidRPr="00C10929">
        <w:rPr>
          <w:sz w:val="25"/>
          <w:szCs w:val="25"/>
        </w:rPr>
        <w:t>состоянию здоровья или другим объективным причи</w:t>
      </w:r>
      <w:r w:rsidR="00EA7A7C" w:rsidRPr="00C10929">
        <w:rPr>
          <w:sz w:val="25"/>
          <w:szCs w:val="25"/>
        </w:rPr>
        <w:t xml:space="preserve">нам не </w:t>
      </w:r>
      <w:r w:rsidR="004273D2" w:rsidRPr="00C10929">
        <w:rPr>
          <w:sz w:val="25"/>
          <w:szCs w:val="25"/>
        </w:rPr>
        <w:t>может завершить выполнение экзаменационной работы, имеет право досрочно сд</w:t>
      </w:r>
      <w:r w:rsidR="00EA7A7C" w:rsidRPr="00C10929">
        <w:rPr>
          <w:sz w:val="25"/>
          <w:szCs w:val="25"/>
        </w:rPr>
        <w:t xml:space="preserve">ать экзаменационные материалы и покинуть аудиторию. В </w:t>
      </w:r>
      <w:r w:rsidR="004273D2" w:rsidRPr="00C10929">
        <w:rPr>
          <w:sz w:val="25"/>
          <w:szCs w:val="25"/>
        </w:rPr>
        <w:t xml:space="preserve">этом случае участник </w:t>
      </w:r>
      <w:r w:rsidR="00EA7A7C" w:rsidRPr="00C10929">
        <w:rPr>
          <w:sz w:val="25"/>
          <w:szCs w:val="25"/>
        </w:rPr>
        <w:t>ГИА</w:t>
      </w:r>
      <w:r w:rsidR="004327E6" w:rsidRPr="00C10929">
        <w:rPr>
          <w:sz w:val="25"/>
          <w:szCs w:val="25"/>
        </w:rPr>
        <w:t>, ЕГЭ</w:t>
      </w:r>
      <w:r w:rsidR="00EA7A7C" w:rsidRPr="00C10929">
        <w:rPr>
          <w:sz w:val="25"/>
          <w:szCs w:val="25"/>
        </w:rPr>
        <w:t xml:space="preserve"> в </w:t>
      </w:r>
      <w:r w:rsidR="004273D2" w:rsidRPr="00C10929">
        <w:rPr>
          <w:sz w:val="25"/>
          <w:szCs w:val="25"/>
        </w:rPr>
        <w:t>сопров</w:t>
      </w:r>
      <w:r w:rsidR="00EA7A7C" w:rsidRPr="00C10929">
        <w:rPr>
          <w:sz w:val="25"/>
          <w:szCs w:val="25"/>
        </w:rPr>
        <w:t xml:space="preserve">ождении организатора проходит в </w:t>
      </w:r>
      <w:r w:rsidR="004273D2" w:rsidRPr="00C10929">
        <w:rPr>
          <w:sz w:val="25"/>
          <w:szCs w:val="25"/>
        </w:rPr>
        <w:t>медицинский кабинет,</w:t>
      </w:r>
      <w:r w:rsidR="00BE093B" w:rsidRPr="00C10929">
        <w:rPr>
          <w:sz w:val="25"/>
          <w:szCs w:val="25"/>
        </w:rPr>
        <w:t xml:space="preserve"> </w:t>
      </w:r>
      <w:r w:rsidR="00EA7A7C" w:rsidRPr="00C10929">
        <w:rPr>
          <w:sz w:val="25"/>
          <w:szCs w:val="25"/>
        </w:rPr>
        <w:t xml:space="preserve">куда приглашается член ГЭК. В </w:t>
      </w:r>
      <w:r w:rsidR="004273D2" w:rsidRPr="00C10929">
        <w:rPr>
          <w:sz w:val="25"/>
          <w:szCs w:val="25"/>
        </w:rPr>
        <w:t xml:space="preserve">случае подтверждения медицинским работником ухудшения состояния здоровья участника </w:t>
      </w:r>
      <w:r w:rsidR="00EA7A7C" w:rsidRPr="00C10929">
        <w:rPr>
          <w:sz w:val="25"/>
          <w:szCs w:val="25"/>
        </w:rPr>
        <w:t xml:space="preserve">и </w:t>
      </w:r>
      <w:r w:rsidR="004273D2" w:rsidRPr="00C10929">
        <w:rPr>
          <w:sz w:val="25"/>
          <w:szCs w:val="25"/>
        </w:rPr>
        <w:t>при согласии участника досрочно завер</w:t>
      </w:r>
      <w:r w:rsidR="00EA7A7C" w:rsidRPr="00C10929">
        <w:rPr>
          <w:sz w:val="25"/>
          <w:szCs w:val="25"/>
        </w:rPr>
        <w:t xml:space="preserve">шить экзамен составляется Акт о </w:t>
      </w:r>
      <w:r w:rsidR="004273D2" w:rsidRPr="00C10929">
        <w:rPr>
          <w:sz w:val="25"/>
          <w:szCs w:val="25"/>
        </w:rPr>
        <w:t>д</w:t>
      </w:r>
      <w:r w:rsidR="00EA7A7C" w:rsidRPr="00C10929">
        <w:rPr>
          <w:sz w:val="25"/>
          <w:szCs w:val="25"/>
        </w:rPr>
        <w:t xml:space="preserve">осрочном завершении экзамена по объективным причинам. В дальнейшем участник по </w:t>
      </w:r>
      <w:r w:rsidR="004273D2" w:rsidRPr="00C10929">
        <w:rPr>
          <w:sz w:val="25"/>
          <w:szCs w:val="25"/>
        </w:rPr>
        <w:t>решению председат</w:t>
      </w:r>
      <w:r w:rsidR="00EA7A7C" w:rsidRPr="00C10929">
        <w:rPr>
          <w:sz w:val="25"/>
          <w:szCs w:val="25"/>
        </w:rPr>
        <w:t>еля ГЭК сможет сдать экзамен по данному предмету</w:t>
      </w:r>
      <w:r w:rsidR="00DB2758" w:rsidRPr="00C10929">
        <w:rPr>
          <w:sz w:val="25"/>
          <w:szCs w:val="25"/>
        </w:rPr>
        <w:t xml:space="preserve"> </w:t>
      </w:r>
      <w:r w:rsidR="00EA7A7C" w:rsidRPr="00C10929">
        <w:rPr>
          <w:sz w:val="25"/>
          <w:szCs w:val="25"/>
        </w:rPr>
        <w:t xml:space="preserve">в </w:t>
      </w:r>
      <w:r w:rsidR="00DB3084" w:rsidRPr="00C10929">
        <w:rPr>
          <w:sz w:val="25"/>
          <w:szCs w:val="25"/>
        </w:rPr>
        <w:t xml:space="preserve">резервные сроки соответствующего периода </w:t>
      </w:r>
      <w:r w:rsidR="0011593A" w:rsidRPr="00C10929">
        <w:rPr>
          <w:sz w:val="25"/>
          <w:szCs w:val="25"/>
        </w:rPr>
        <w:t>проведения экзаменов</w:t>
      </w:r>
      <w:r w:rsidR="004273D2" w:rsidRPr="00C10929">
        <w:rPr>
          <w:sz w:val="25"/>
          <w:szCs w:val="25"/>
        </w:rPr>
        <w:t xml:space="preserve">. </w:t>
      </w:r>
    </w:p>
    <w:p w14:paraId="6E1B4FD3" w14:textId="25007425" w:rsidR="004273D2" w:rsidRPr="00C10929" w:rsidRDefault="00FE0013" w:rsidP="00C10929">
      <w:pPr>
        <w:widowControl w:val="0"/>
        <w:spacing w:line="240" w:lineRule="atLeast"/>
        <w:ind w:firstLine="709"/>
        <w:contextualSpacing/>
        <w:rPr>
          <w:sz w:val="25"/>
          <w:szCs w:val="25"/>
        </w:rPr>
      </w:pPr>
      <w:r w:rsidRPr="00C10929">
        <w:rPr>
          <w:sz w:val="25"/>
          <w:szCs w:val="25"/>
        </w:rPr>
        <w:t>1</w:t>
      </w:r>
      <w:r w:rsidR="00DC7015" w:rsidRPr="00C10929">
        <w:rPr>
          <w:sz w:val="25"/>
          <w:szCs w:val="25"/>
        </w:rPr>
        <w:t>7</w:t>
      </w:r>
      <w:r w:rsidR="00EA7A7C" w:rsidRPr="00C10929">
        <w:rPr>
          <w:sz w:val="25"/>
          <w:szCs w:val="25"/>
        </w:rPr>
        <w:t>.</w:t>
      </w:r>
      <w:r w:rsidR="009E4702" w:rsidRPr="00C10929">
        <w:rPr>
          <w:sz w:val="25"/>
          <w:szCs w:val="25"/>
        </w:rPr>
        <w:tab/>
      </w:r>
      <w:r w:rsidR="00EA7A7C" w:rsidRPr="00C10929">
        <w:rPr>
          <w:sz w:val="25"/>
          <w:szCs w:val="25"/>
        </w:rPr>
        <w:t>Участники ГИА,</w:t>
      </w:r>
      <w:r w:rsidR="00FE29A3" w:rsidRPr="00C10929">
        <w:rPr>
          <w:sz w:val="25"/>
          <w:szCs w:val="25"/>
        </w:rPr>
        <w:t xml:space="preserve"> ЕГЭ,</w:t>
      </w:r>
      <w:r w:rsidR="004273D2" w:rsidRPr="00C10929">
        <w:rPr>
          <w:sz w:val="25"/>
          <w:szCs w:val="25"/>
        </w:rPr>
        <w:t xml:space="preserve"> досрочно завершившие выполнение экзаменационной работы, могут покинут</w:t>
      </w:r>
      <w:r w:rsidR="00EA7A7C" w:rsidRPr="00C10929">
        <w:rPr>
          <w:sz w:val="25"/>
          <w:szCs w:val="25"/>
        </w:rPr>
        <w:t xml:space="preserve">ь ППЭ. Организаторы принимают у </w:t>
      </w:r>
      <w:r w:rsidR="004273D2" w:rsidRPr="00C10929">
        <w:rPr>
          <w:sz w:val="25"/>
          <w:szCs w:val="25"/>
        </w:rPr>
        <w:t>них все экзаменационные материалы.</w:t>
      </w:r>
    </w:p>
    <w:p w14:paraId="28D256A7" w14:textId="0330F096" w:rsidR="004273D2" w:rsidRPr="00C10929" w:rsidRDefault="00FE0013" w:rsidP="00DB2758">
      <w:pPr>
        <w:widowControl w:val="0"/>
        <w:spacing w:line="240" w:lineRule="atLeast"/>
        <w:ind w:firstLine="709"/>
        <w:contextualSpacing/>
        <w:jc w:val="both"/>
        <w:rPr>
          <w:sz w:val="25"/>
          <w:szCs w:val="25"/>
        </w:rPr>
      </w:pPr>
      <w:r w:rsidRPr="00C10929">
        <w:rPr>
          <w:sz w:val="25"/>
          <w:szCs w:val="25"/>
        </w:rPr>
        <w:t>1</w:t>
      </w:r>
      <w:r w:rsidR="00DC7015" w:rsidRPr="00C10929">
        <w:rPr>
          <w:sz w:val="25"/>
          <w:szCs w:val="25"/>
        </w:rPr>
        <w:t>8</w:t>
      </w:r>
      <w:r w:rsidR="00EA7A7C" w:rsidRPr="00C10929">
        <w:rPr>
          <w:sz w:val="25"/>
          <w:szCs w:val="25"/>
        </w:rPr>
        <w:t>.</w:t>
      </w:r>
      <w:r w:rsidR="009E4702" w:rsidRPr="00C10929">
        <w:rPr>
          <w:sz w:val="25"/>
          <w:szCs w:val="25"/>
        </w:rPr>
        <w:tab/>
      </w:r>
      <w:r w:rsidR="00EA7A7C" w:rsidRPr="00C10929">
        <w:rPr>
          <w:sz w:val="25"/>
          <w:szCs w:val="25"/>
        </w:rPr>
        <w:t xml:space="preserve">В </w:t>
      </w:r>
      <w:r w:rsidR="004273D2" w:rsidRPr="00C10929">
        <w:rPr>
          <w:sz w:val="25"/>
          <w:szCs w:val="25"/>
        </w:rPr>
        <w:t>случае если обучающийся</w:t>
      </w:r>
      <w:r w:rsidR="00FE29A3" w:rsidRPr="00C10929">
        <w:rPr>
          <w:sz w:val="25"/>
          <w:szCs w:val="25"/>
        </w:rPr>
        <w:t>, экстерн</w:t>
      </w:r>
      <w:r w:rsidR="004273D2" w:rsidRPr="00C10929">
        <w:rPr>
          <w:sz w:val="25"/>
          <w:szCs w:val="25"/>
        </w:rPr>
        <w:t xml:space="preserve"> получил неу</w:t>
      </w:r>
      <w:r w:rsidR="00F66184" w:rsidRPr="00C10929">
        <w:rPr>
          <w:sz w:val="25"/>
          <w:szCs w:val="25"/>
        </w:rPr>
        <w:t>довлетворительны</w:t>
      </w:r>
      <w:r w:rsidR="00DB3084" w:rsidRPr="00C10929">
        <w:rPr>
          <w:sz w:val="25"/>
          <w:szCs w:val="25"/>
        </w:rPr>
        <w:t>й</w:t>
      </w:r>
      <w:r w:rsidR="00F66184" w:rsidRPr="00C10929">
        <w:rPr>
          <w:sz w:val="25"/>
          <w:szCs w:val="25"/>
        </w:rPr>
        <w:t xml:space="preserve"> результат</w:t>
      </w:r>
      <w:r w:rsidR="00FE29A3" w:rsidRPr="00C10929">
        <w:rPr>
          <w:sz w:val="25"/>
          <w:szCs w:val="25"/>
        </w:rPr>
        <w:t xml:space="preserve"> </w:t>
      </w:r>
      <w:r w:rsidR="00F66184" w:rsidRPr="00C10929">
        <w:rPr>
          <w:sz w:val="25"/>
          <w:szCs w:val="25"/>
        </w:rPr>
        <w:t xml:space="preserve">по одному из </w:t>
      </w:r>
      <w:r w:rsidR="004273D2" w:rsidRPr="00C10929">
        <w:rPr>
          <w:sz w:val="25"/>
          <w:szCs w:val="25"/>
        </w:rPr>
        <w:t>обязательных учебных предметов (р</w:t>
      </w:r>
      <w:r w:rsidR="00F66184" w:rsidRPr="00C10929">
        <w:rPr>
          <w:sz w:val="25"/>
          <w:szCs w:val="25"/>
        </w:rPr>
        <w:t>усский язык или</w:t>
      </w:r>
      <w:r w:rsidR="003C510E" w:rsidRPr="00C10929">
        <w:rPr>
          <w:sz w:val="25"/>
          <w:szCs w:val="25"/>
        </w:rPr>
        <w:t> </w:t>
      </w:r>
      <w:r w:rsidR="00F66184" w:rsidRPr="00C10929">
        <w:rPr>
          <w:sz w:val="25"/>
          <w:szCs w:val="25"/>
        </w:rPr>
        <w:t>математика),</w:t>
      </w:r>
      <w:r w:rsidR="00FE29A3" w:rsidRPr="00C10929">
        <w:rPr>
          <w:sz w:val="25"/>
          <w:szCs w:val="25"/>
        </w:rPr>
        <w:t xml:space="preserve"> </w:t>
      </w:r>
      <w:r w:rsidR="00F66184" w:rsidRPr="00C10929">
        <w:rPr>
          <w:sz w:val="25"/>
          <w:szCs w:val="25"/>
        </w:rPr>
        <w:t xml:space="preserve">он </w:t>
      </w:r>
      <w:r w:rsidR="004273D2" w:rsidRPr="00C10929">
        <w:rPr>
          <w:sz w:val="25"/>
          <w:szCs w:val="25"/>
        </w:rPr>
        <w:t>допус</w:t>
      </w:r>
      <w:r w:rsidR="00F66184" w:rsidRPr="00C10929">
        <w:rPr>
          <w:sz w:val="25"/>
          <w:szCs w:val="25"/>
        </w:rPr>
        <w:t>кается повторно к ГИА по данному учебному предмету в</w:t>
      </w:r>
      <w:r w:rsidR="003C510E" w:rsidRPr="00C10929">
        <w:rPr>
          <w:sz w:val="25"/>
          <w:szCs w:val="25"/>
        </w:rPr>
        <w:t> </w:t>
      </w:r>
      <w:r w:rsidR="00F66184" w:rsidRPr="00C10929">
        <w:rPr>
          <w:sz w:val="25"/>
          <w:szCs w:val="25"/>
        </w:rPr>
        <w:t>текущем году</w:t>
      </w:r>
      <w:r w:rsidR="00FE29A3" w:rsidRPr="00C10929">
        <w:rPr>
          <w:sz w:val="25"/>
          <w:szCs w:val="25"/>
        </w:rPr>
        <w:t xml:space="preserve"> </w:t>
      </w:r>
      <w:r w:rsidR="00F66184" w:rsidRPr="00C10929">
        <w:rPr>
          <w:sz w:val="25"/>
          <w:szCs w:val="25"/>
        </w:rPr>
        <w:t xml:space="preserve">в </w:t>
      </w:r>
      <w:r w:rsidR="00FE29A3" w:rsidRPr="00C10929">
        <w:rPr>
          <w:sz w:val="25"/>
          <w:szCs w:val="25"/>
        </w:rPr>
        <w:t>резервные</w:t>
      </w:r>
      <w:r w:rsidR="004273D2" w:rsidRPr="00C10929">
        <w:rPr>
          <w:sz w:val="25"/>
          <w:szCs w:val="25"/>
        </w:rPr>
        <w:t xml:space="preserve"> сроки </w:t>
      </w:r>
      <w:r w:rsidR="00DB3084" w:rsidRPr="00C10929">
        <w:rPr>
          <w:sz w:val="25"/>
          <w:szCs w:val="25"/>
        </w:rPr>
        <w:t xml:space="preserve">соответствующего периода </w:t>
      </w:r>
      <w:r w:rsidR="0011593A" w:rsidRPr="00C10929">
        <w:rPr>
          <w:sz w:val="25"/>
          <w:szCs w:val="25"/>
        </w:rPr>
        <w:t>проведения экзаменов</w:t>
      </w:r>
      <w:r w:rsidR="004273D2" w:rsidRPr="00C10929">
        <w:rPr>
          <w:sz w:val="25"/>
          <w:szCs w:val="25"/>
        </w:rPr>
        <w:t>.</w:t>
      </w:r>
    </w:p>
    <w:p w14:paraId="28530808" w14:textId="61F06884" w:rsidR="00FE29A3" w:rsidRPr="00C10929" w:rsidRDefault="00FE0013" w:rsidP="00DB2758">
      <w:pPr>
        <w:widowControl w:val="0"/>
        <w:spacing w:line="240" w:lineRule="atLeast"/>
        <w:ind w:firstLine="709"/>
        <w:contextualSpacing/>
        <w:jc w:val="both"/>
        <w:rPr>
          <w:sz w:val="25"/>
          <w:szCs w:val="25"/>
        </w:rPr>
      </w:pPr>
      <w:r w:rsidRPr="00C10929">
        <w:rPr>
          <w:sz w:val="25"/>
          <w:szCs w:val="25"/>
        </w:rPr>
        <w:lastRenderedPageBreak/>
        <w:t>1</w:t>
      </w:r>
      <w:r w:rsidR="00DC7015" w:rsidRPr="00C10929">
        <w:rPr>
          <w:sz w:val="25"/>
          <w:szCs w:val="25"/>
        </w:rPr>
        <w:t>9</w:t>
      </w:r>
      <w:r w:rsidR="00F66184" w:rsidRPr="00C10929">
        <w:rPr>
          <w:sz w:val="25"/>
          <w:szCs w:val="25"/>
        </w:rPr>
        <w:t>.</w:t>
      </w:r>
      <w:r w:rsidR="009E4702" w:rsidRPr="00C10929">
        <w:rPr>
          <w:sz w:val="25"/>
          <w:szCs w:val="25"/>
        </w:rPr>
        <w:tab/>
      </w:r>
      <w:r w:rsidR="00FE29A3" w:rsidRPr="00C10929">
        <w:rPr>
          <w:sz w:val="25"/>
          <w:szCs w:val="25"/>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w:t>
      </w:r>
      <w:r w:rsidRPr="00C10929">
        <w:rPr>
          <w:sz w:val="25"/>
          <w:szCs w:val="25"/>
        </w:rPr>
        <w:t xml:space="preserve">рмах, устанавливаемых </w:t>
      </w:r>
      <w:r w:rsidR="00FE29A3" w:rsidRPr="00C10929">
        <w:rPr>
          <w:sz w:val="25"/>
          <w:szCs w:val="25"/>
        </w:rPr>
        <w:t>Порядком</w:t>
      </w:r>
      <w:r w:rsidRPr="00C10929">
        <w:rPr>
          <w:sz w:val="25"/>
          <w:szCs w:val="25"/>
        </w:rPr>
        <w:t xml:space="preserve"> проведения ГИА</w:t>
      </w:r>
      <w:r w:rsidR="00FE29A3" w:rsidRPr="00C10929">
        <w:rPr>
          <w:sz w:val="25"/>
          <w:szCs w:val="25"/>
        </w:rPr>
        <w:t>, но не ранее 1 сентября текущего года. Для повторного прохождения ГИА участники</w:t>
      </w:r>
      <w:r w:rsidR="003F56D6" w:rsidRPr="00C10929">
        <w:rPr>
          <w:sz w:val="25"/>
          <w:szCs w:val="25"/>
        </w:rPr>
        <w:t> </w:t>
      </w:r>
      <w:r w:rsidR="00FE29A3" w:rsidRPr="00C10929">
        <w:rPr>
          <w:sz w:val="25"/>
          <w:szCs w:val="25"/>
        </w:rPr>
        <w:t>ГИА восстанавливаются в образовательной организации на срок, необходимый для</w:t>
      </w:r>
      <w:r w:rsidR="0011593A" w:rsidRPr="00C10929">
        <w:rPr>
          <w:sz w:val="25"/>
          <w:szCs w:val="25"/>
        </w:rPr>
        <w:t> </w:t>
      </w:r>
      <w:r w:rsidR="00FE29A3" w:rsidRPr="00C10929">
        <w:rPr>
          <w:sz w:val="25"/>
          <w:szCs w:val="25"/>
        </w:rPr>
        <w:t>прохождения ГИА.</w:t>
      </w:r>
    </w:p>
    <w:p w14:paraId="1467D9B3" w14:textId="4C7FD7D9" w:rsidR="00FE29A3" w:rsidRPr="00C10929" w:rsidRDefault="00FE29A3" w:rsidP="00DB2758">
      <w:pPr>
        <w:widowControl w:val="0"/>
        <w:spacing w:line="240" w:lineRule="atLeast"/>
        <w:ind w:firstLine="709"/>
        <w:contextualSpacing/>
        <w:jc w:val="both"/>
        <w:rPr>
          <w:sz w:val="25"/>
          <w:szCs w:val="25"/>
        </w:rPr>
      </w:pPr>
      <w:r w:rsidRPr="00C10929">
        <w:rPr>
          <w:sz w:val="25"/>
          <w:szCs w:val="25"/>
        </w:rPr>
        <w:t>Участникам ГИА, чьи результаты ЕГЭ по учебным предметам</w:t>
      </w:r>
      <w:r w:rsidR="00FE0013" w:rsidRPr="00C10929">
        <w:rPr>
          <w:sz w:val="25"/>
          <w:szCs w:val="25"/>
        </w:rPr>
        <w:t xml:space="preserve"> </w:t>
      </w:r>
      <w:r w:rsidRPr="00C10929">
        <w:rPr>
          <w:sz w:val="25"/>
          <w:szCs w:val="25"/>
        </w:rPr>
        <w:t>по выбору в</w:t>
      </w:r>
      <w:r w:rsidR="003C510E" w:rsidRPr="00C10929">
        <w:rPr>
          <w:sz w:val="25"/>
          <w:szCs w:val="25"/>
        </w:rPr>
        <w:t> </w:t>
      </w:r>
      <w:r w:rsidRPr="00C10929">
        <w:rPr>
          <w:sz w:val="25"/>
          <w:szCs w:val="25"/>
        </w:rPr>
        <w:t>текущем году были аннулированы по решению председателя ГЭК</w:t>
      </w:r>
      <w:r w:rsidR="00DB2758" w:rsidRPr="00C10929">
        <w:rPr>
          <w:sz w:val="25"/>
          <w:szCs w:val="25"/>
        </w:rPr>
        <w:t xml:space="preserve"> </w:t>
      </w:r>
      <w:r w:rsidRPr="00C10929">
        <w:rPr>
          <w:sz w:val="25"/>
          <w:szCs w:val="25"/>
        </w:rPr>
        <w:t>в</w:t>
      </w:r>
      <w:r w:rsidR="003C510E" w:rsidRPr="00C10929">
        <w:rPr>
          <w:sz w:val="25"/>
          <w:szCs w:val="25"/>
        </w:rPr>
        <w:t xml:space="preserve"> </w:t>
      </w:r>
      <w:r w:rsidRPr="00C10929">
        <w:rPr>
          <w:sz w:val="25"/>
          <w:szCs w:val="25"/>
        </w:rPr>
        <w:t>случае выявл</w:t>
      </w:r>
      <w:r w:rsidR="00FE0013" w:rsidRPr="00C10929">
        <w:rPr>
          <w:sz w:val="25"/>
          <w:szCs w:val="25"/>
        </w:rPr>
        <w:t>ения фактов нарушения</w:t>
      </w:r>
      <w:r w:rsidRPr="00C10929">
        <w:rPr>
          <w:sz w:val="25"/>
          <w:szCs w:val="25"/>
        </w:rPr>
        <w:t xml:space="preserve"> Порядка</w:t>
      </w:r>
      <w:r w:rsidR="00FE0013" w:rsidRPr="00C10929">
        <w:rPr>
          <w:sz w:val="25"/>
          <w:szCs w:val="25"/>
        </w:rPr>
        <w:t xml:space="preserve"> проведения ГИА</w:t>
      </w:r>
      <w:r w:rsidRPr="00C10929">
        <w:rPr>
          <w:sz w:val="25"/>
          <w:szCs w:val="25"/>
        </w:rPr>
        <w:t>, предоставляется право участия в ЕГЭ по учебным предметам по выбору, по которым было принято решение</w:t>
      </w:r>
      <w:r w:rsidR="003F56D6" w:rsidRPr="00C10929">
        <w:rPr>
          <w:sz w:val="25"/>
          <w:szCs w:val="25"/>
        </w:rPr>
        <w:t> </w:t>
      </w:r>
      <w:r w:rsidRPr="00C10929">
        <w:rPr>
          <w:sz w:val="25"/>
          <w:szCs w:val="25"/>
        </w:rPr>
        <w:t>об аннулировании результатов, не ранее чем через год с года аннулирования результатов ЕГЭ в сроки и ф</w:t>
      </w:r>
      <w:r w:rsidR="00FE0013" w:rsidRPr="00C10929">
        <w:rPr>
          <w:sz w:val="25"/>
          <w:szCs w:val="25"/>
        </w:rPr>
        <w:t>ормах, устанавливаемых</w:t>
      </w:r>
      <w:r w:rsidRPr="00C10929">
        <w:rPr>
          <w:sz w:val="25"/>
          <w:szCs w:val="25"/>
        </w:rPr>
        <w:t xml:space="preserve"> Порядком</w:t>
      </w:r>
      <w:r w:rsidR="00FE0013" w:rsidRPr="00C10929">
        <w:rPr>
          <w:sz w:val="25"/>
          <w:szCs w:val="25"/>
        </w:rPr>
        <w:t xml:space="preserve"> проведения ГИА</w:t>
      </w:r>
      <w:r w:rsidRPr="00C10929">
        <w:rPr>
          <w:sz w:val="25"/>
          <w:szCs w:val="25"/>
        </w:rPr>
        <w:t>.</w:t>
      </w:r>
    </w:p>
    <w:p w14:paraId="6F1763BE" w14:textId="58878307" w:rsidR="00FE29A3" w:rsidRPr="00C10929" w:rsidRDefault="00FE29A3" w:rsidP="00DB2758">
      <w:pPr>
        <w:widowControl w:val="0"/>
        <w:spacing w:line="240" w:lineRule="atLeast"/>
        <w:ind w:firstLine="709"/>
        <w:contextualSpacing/>
        <w:jc w:val="both"/>
        <w:rPr>
          <w:sz w:val="25"/>
          <w:szCs w:val="25"/>
        </w:rPr>
      </w:pPr>
      <w:r w:rsidRPr="00C10929">
        <w:rPr>
          <w:sz w:val="25"/>
          <w:szCs w:val="25"/>
        </w:rPr>
        <w:t>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w:t>
      </w:r>
      <w:r w:rsidR="00DB2758" w:rsidRPr="00C10929">
        <w:rPr>
          <w:sz w:val="25"/>
          <w:szCs w:val="25"/>
        </w:rPr>
        <w:t xml:space="preserve"> </w:t>
      </w:r>
      <w:r w:rsidRPr="00C10929">
        <w:rPr>
          <w:sz w:val="25"/>
          <w:szCs w:val="25"/>
        </w:rPr>
        <w:t>и</w:t>
      </w:r>
      <w:r w:rsidR="003C510E" w:rsidRPr="00C10929">
        <w:rPr>
          <w:sz w:val="25"/>
          <w:szCs w:val="25"/>
        </w:rPr>
        <w:t> </w:t>
      </w:r>
      <w:r w:rsidRPr="00C10929">
        <w:rPr>
          <w:sz w:val="25"/>
          <w:szCs w:val="25"/>
        </w:rPr>
        <w:t>ф</w:t>
      </w:r>
      <w:r w:rsidR="00FE0013" w:rsidRPr="00C10929">
        <w:rPr>
          <w:sz w:val="25"/>
          <w:szCs w:val="25"/>
        </w:rPr>
        <w:t>ормах, устанавливаемых</w:t>
      </w:r>
      <w:r w:rsidRPr="00C10929">
        <w:rPr>
          <w:sz w:val="25"/>
          <w:szCs w:val="25"/>
        </w:rPr>
        <w:t xml:space="preserve"> Порядком</w:t>
      </w:r>
      <w:r w:rsidR="00FE0013" w:rsidRPr="00C10929">
        <w:rPr>
          <w:sz w:val="25"/>
          <w:szCs w:val="25"/>
        </w:rPr>
        <w:t xml:space="preserve"> проведения ГИА</w:t>
      </w:r>
      <w:r w:rsidRPr="00C10929">
        <w:rPr>
          <w:sz w:val="25"/>
          <w:szCs w:val="25"/>
        </w:rPr>
        <w:t>.</w:t>
      </w:r>
    </w:p>
    <w:p w14:paraId="6F5A674F" w14:textId="4795E0D0" w:rsidR="00FE29A3" w:rsidRPr="00C10929" w:rsidRDefault="00FE29A3" w:rsidP="00DB2758">
      <w:pPr>
        <w:widowControl w:val="0"/>
        <w:spacing w:line="240" w:lineRule="atLeast"/>
        <w:ind w:firstLine="709"/>
        <w:contextualSpacing/>
        <w:jc w:val="both"/>
        <w:rPr>
          <w:sz w:val="25"/>
          <w:szCs w:val="25"/>
        </w:rPr>
      </w:pPr>
      <w:r w:rsidRPr="00C10929">
        <w:rPr>
          <w:sz w:val="25"/>
          <w:szCs w:val="25"/>
        </w:rPr>
        <w:t>Участникам ЕГЭ, получившим в текущем году неудовлетворительные результаты ЕГЭ по учебным предметам, предоставляется право пройти экзамены по</w:t>
      </w:r>
      <w:r w:rsidR="0011593A" w:rsidRPr="00C10929">
        <w:rPr>
          <w:sz w:val="25"/>
          <w:szCs w:val="25"/>
        </w:rPr>
        <w:t> </w:t>
      </w:r>
      <w:r w:rsidRPr="00C10929">
        <w:rPr>
          <w:sz w:val="25"/>
          <w:szCs w:val="25"/>
        </w:rPr>
        <w:t>соответствующим учебным предметам в следующем году</w:t>
      </w:r>
      <w:r w:rsidR="00DB2758" w:rsidRPr="00C10929">
        <w:rPr>
          <w:sz w:val="25"/>
          <w:szCs w:val="25"/>
        </w:rPr>
        <w:t xml:space="preserve"> </w:t>
      </w:r>
      <w:r w:rsidRPr="00C10929">
        <w:rPr>
          <w:sz w:val="25"/>
          <w:szCs w:val="25"/>
        </w:rPr>
        <w:t>в сроки и фо</w:t>
      </w:r>
      <w:r w:rsidR="00FE0013" w:rsidRPr="00C10929">
        <w:rPr>
          <w:sz w:val="25"/>
          <w:szCs w:val="25"/>
        </w:rPr>
        <w:t xml:space="preserve">рмах, </w:t>
      </w:r>
      <w:r w:rsidR="0051312C" w:rsidRPr="00C10929">
        <w:rPr>
          <w:sz w:val="25"/>
          <w:szCs w:val="25"/>
        </w:rPr>
        <w:t>устанавливаемых порядком</w:t>
      </w:r>
      <w:r w:rsidR="00FE0013" w:rsidRPr="00C10929">
        <w:rPr>
          <w:sz w:val="25"/>
          <w:szCs w:val="25"/>
        </w:rPr>
        <w:t xml:space="preserve"> проведения ГИА</w:t>
      </w:r>
      <w:r w:rsidRPr="00C10929">
        <w:rPr>
          <w:sz w:val="25"/>
          <w:szCs w:val="25"/>
        </w:rPr>
        <w:t>.</w:t>
      </w:r>
    </w:p>
    <w:p w14:paraId="7A3A2221" w14:textId="021ECFC2" w:rsidR="004273D2" w:rsidRPr="00C10929" w:rsidRDefault="00DC7015" w:rsidP="00DB2758">
      <w:pPr>
        <w:widowControl w:val="0"/>
        <w:spacing w:line="240" w:lineRule="atLeast"/>
        <w:ind w:firstLine="709"/>
        <w:contextualSpacing/>
        <w:jc w:val="both"/>
        <w:rPr>
          <w:sz w:val="25"/>
          <w:szCs w:val="25"/>
        </w:rPr>
      </w:pPr>
      <w:r w:rsidRPr="00C10929">
        <w:rPr>
          <w:sz w:val="25"/>
          <w:szCs w:val="25"/>
        </w:rPr>
        <w:t>20</w:t>
      </w:r>
      <w:r w:rsidR="00F66184" w:rsidRPr="00C10929">
        <w:rPr>
          <w:sz w:val="25"/>
          <w:szCs w:val="25"/>
        </w:rPr>
        <w:t>.</w:t>
      </w:r>
      <w:r w:rsidR="009E4702" w:rsidRPr="00C10929">
        <w:rPr>
          <w:sz w:val="25"/>
          <w:szCs w:val="25"/>
        </w:rPr>
        <w:tab/>
      </w:r>
      <w:r w:rsidR="00F66184" w:rsidRPr="00C10929">
        <w:rPr>
          <w:sz w:val="25"/>
          <w:szCs w:val="25"/>
        </w:rPr>
        <w:t>Участник ГИА</w:t>
      </w:r>
      <w:r w:rsidR="00FE29A3" w:rsidRPr="00C10929">
        <w:rPr>
          <w:sz w:val="25"/>
          <w:szCs w:val="25"/>
        </w:rPr>
        <w:t>, ЕГЭ</w:t>
      </w:r>
      <w:r w:rsidR="00F66184" w:rsidRPr="00C10929">
        <w:rPr>
          <w:sz w:val="25"/>
          <w:szCs w:val="25"/>
        </w:rPr>
        <w:t xml:space="preserve"> имеет право подать апелляцию о </w:t>
      </w:r>
      <w:r w:rsidR="004273D2" w:rsidRPr="00C10929">
        <w:rPr>
          <w:sz w:val="25"/>
          <w:szCs w:val="25"/>
        </w:rPr>
        <w:t>нарушении установленного Порядка проведения ГИ</w:t>
      </w:r>
      <w:r w:rsidR="00F66184" w:rsidRPr="00C10929">
        <w:rPr>
          <w:sz w:val="25"/>
          <w:szCs w:val="25"/>
        </w:rPr>
        <w:t>А</w:t>
      </w:r>
      <w:r w:rsidR="00FE29A3" w:rsidRPr="00C10929">
        <w:rPr>
          <w:sz w:val="25"/>
          <w:szCs w:val="25"/>
        </w:rPr>
        <w:t>, ЕГЭ</w:t>
      </w:r>
      <w:r w:rsidR="00F66184" w:rsidRPr="00C10929">
        <w:rPr>
          <w:sz w:val="25"/>
          <w:szCs w:val="25"/>
        </w:rPr>
        <w:t xml:space="preserve"> и (или) о несо</w:t>
      </w:r>
      <w:r w:rsidR="002E7521" w:rsidRPr="00C10929">
        <w:rPr>
          <w:sz w:val="25"/>
          <w:szCs w:val="25"/>
        </w:rPr>
        <w:t>гласии</w:t>
      </w:r>
      <w:r w:rsidR="00FE0013" w:rsidRPr="00C10929">
        <w:rPr>
          <w:sz w:val="25"/>
          <w:szCs w:val="25"/>
        </w:rPr>
        <w:t xml:space="preserve"> </w:t>
      </w:r>
      <w:r w:rsidR="002E7521" w:rsidRPr="00C10929">
        <w:rPr>
          <w:sz w:val="25"/>
          <w:szCs w:val="25"/>
        </w:rPr>
        <w:t>с</w:t>
      </w:r>
      <w:r w:rsidR="003C510E" w:rsidRPr="00C10929">
        <w:rPr>
          <w:sz w:val="25"/>
          <w:szCs w:val="25"/>
        </w:rPr>
        <w:t> </w:t>
      </w:r>
      <w:r w:rsidR="002E7521" w:rsidRPr="00C10929">
        <w:rPr>
          <w:sz w:val="25"/>
          <w:szCs w:val="25"/>
        </w:rPr>
        <w:t xml:space="preserve">выставленными баллами </w:t>
      </w:r>
      <w:r w:rsidR="00F66184" w:rsidRPr="00C10929">
        <w:rPr>
          <w:sz w:val="25"/>
          <w:szCs w:val="25"/>
        </w:rPr>
        <w:t xml:space="preserve">в </w:t>
      </w:r>
      <w:bookmarkStart w:id="4" w:name="_Hlk147840908"/>
      <w:r w:rsidR="0011593A" w:rsidRPr="00C10929">
        <w:rPr>
          <w:sz w:val="25"/>
          <w:szCs w:val="25"/>
        </w:rPr>
        <w:t xml:space="preserve">апелляционную </w:t>
      </w:r>
      <w:bookmarkEnd w:id="4"/>
      <w:r w:rsidR="004273D2" w:rsidRPr="00C10929">
        <w:rPr>
          <w:sz w:val="25"/>
          <w:szCs w:val="25"/>
        </w:rPr>
        <w:t>комиссию.</w:t>
      </w:r>
    </w:p>
    <w:p w14:paraId="233C4380" w14:textId="7314F607" w:rsidR="004273D2" w:rsidRPr="00C10929" w:rsidRDefault="0011593A" w:rsidP="00DB2758">
      <w:pPr>
        <w:widowControl w:val="0"/>
        <w:spacing w:line="240" w:lineRule="atLeast"/>
        <w:ind w:firstLine="709"/>
        <w:contextualSpacing/>
        <w:jc w:val="both"/>
        <w:rPr>
          <w:sz w:val="25"/>
          <w:szCs w:val="25"/>
        </w:rPr>
      </w:pPr>
      <w:r w:rsidRPr="00C10929">
        <w:rPr>
          <w:sz w:val="25"/>
          <w:szCs w:val="25"/>
        </w:rPr>
        <w:t xml:space="preserve">Апелляционная </w:t>
      </w:r>
      <w:r w:rsidR="00F66184" w:rsidRPr="00C10929">
        <w:rPr>
          <w:sz w:val="25"/>
          <w:szCs w:val="25"/>
        </w:rPr>
        <w:t>комиссия не рассматривает апелляции по</w:t>
      </w:r>
      <w:r w:rsidRPr="00C10929">
        <w:rPr>
          <w:sz w:val="25"/>
          <w:szCs w:val="25"/>
        </w:rPr>
        <w:t> </w:t>
      </w:r>
      <w:r w:rsidR="004273D2" w:rsidRPr="00C10929">
        <w:rPr>
          <w:sz w:val="25"/>
          <w:szCs w:val="25"/>
        </w:rPr>
        <w:t>вопросам содержания</w:t>
      </w:r>
      <w:r w:rsidR="002E7521" w:rsidRPr="00C10929">
        <w:rPr>
          <w:sz w:val="25"/>
          <w:szCs w:val="25"/>
        </w:rPr>
        <w:t xml:space="preserve"> </w:t>
      </w:r>
      <w:r w:rsidR="00F66184" w:rsidRPr="00C10929">
        <w:rPr>
          <w:sz w:val="25"/>
          <w:szCs w:val="25"/>
        </w:rPr>
        <w:t>и структуры заданий по учебным предметам, а также</w:t>
      </w:r>
      <w:r w:rsidR="00FE0013" w:rsidRPr="00C10929">
        <w:rPr>
          <w:sz w:val="25"/>
          <w:szCs w:val="25"/>
        </w:rPr>
        <w:t xml:space="preserve"> </w:t>
      </w:r>
      <w:r w:rsidR="00F66184" w:rsidRPr="00C10929">
        <w:rPr>
          <w:sz w:val="25"/>
          <w:szCs w:val="25"/>
        </w:rPr>
        <w:t>по</w:t>
      </w:r>
      <w:r w:rsidRPr="00C10929">
        <w:rPr>
          <w:sz w:val="25"/>
          <w:szCs w:val="25"/>
        </w:rPr>
        <w:t> </w:t>
      </w:r>
      <w:r w:rsidR="00F66184" w:rsidRPr="00C10929">
        <w:rPr>
          <w:sz w:val="25"/>
          <w:szCs w:val="25"/>
        </w:rPr>
        <w:t>вопросам, связа</w:t>
      </w:r>
      <w:r w:rsidR="002E7521" w:rsidRPr="00C10929">
        <w:rPr>
          <w:sz w:val="25"/>
          <w:szCs w:val="25"/>
        </w:rPr>
        <w:t xml:space="preserve">нным </w:t>
      </w:r>
      <w:r w:rsidR="00F66184" w:rsidRPr="00C10929">
        <w:rPr>
          <w:sz w:val="25"/>
          <w:szCs w:val="25"/>
        </w:rPr>
        <w:t xml:space="preserve">с </w:t>
      </w:r>
      <w:r w:rsidR="004273D2" w:rsidRPr="00C10929">
        <w:rPr>
          <w:sz w:val="25"/>
          <w:szCs w:val="25"/>
        </w:rPr>
        <w:t>оцениванием результатов выполнения зада</w:t>
      </w:r>
      <w:r w:rsidR="00F66184" w:rsidRPr="00C10929">
        <w:rPr>
          <w:sz w:val="25"/>
          <w:szCs w:val="25"/>
        </w:rPr>
        <w:t xml:space="preserve">ний экзаменационной работы с </w:t>
      </w:r>
      <w:r w:rsidR="004273D2" w:rsidRPr="00C10929">
        <w:rPr>
          <w:sz w:val="25"/>
          <w:szCs w:val="25"/>
        </w:rPr>
        <w:t xml:space="preserve">кратким ответом, нарушением </w:t>
      </w:r>
      <w:r w:rsidR="005E2C9C" w:rsidRPr="00C10929">
        <w:rPr>
          <w:sz w:val="25"/>
          <w:szCs w:val="25"/>
        </w:rPr>
        <w:t xml:space="preserve">участником экзамена </w:t>
      </w:r>
      <w:r w:rsidR="00FE0013" w:rsidRPr="00C10929">
        <w:rPr>
          <w:sz w:val="25"/>
          <w:szCs w:val="25"/>
        </w:rPr>
        <w:t xml:space="preserve">требований </w:t>
      </w:r>
      <w:r w:rsidR="00F66184" w:rsidRPr="00C10929">
        <w:rPr>
          <w:sz w:val="25"/>
          <w:szCs w:val="25"/>
        </w:rPr>
        <w:t>Порядка</w:t>
      </w:r>
      <w:r w:rsidR="00FE0013" w:rsidRPr="00C10929">
        <w:rPr>
          <w:sz w:val="25"/>
          <w:szCs w:val="25"/>
        </w:rPr>
        <w:t xml:space="preserve"> проведения ГИА</w:t>
      </w:r>
      <w:r w:rsidR="00F66184" w:rsidRPr="00C10929">
        <w:rPr>
          <w:sz w:val="25"/>
          <w:szCs w:val="25"/>
        </w:rPr>
        <w:t xml:space="preserve"> и </w:t>
      </w:r>
      <w:r w:rsidR="005E2C9C" w:rsidRPr="00C10929">
        <w:rPr>
          <w:sz w:val="25"/>
          <w:szCs w:val="25"/>
        </w:rPr>
        <w:t>неправильным заполнением бланков ЕГЭ и</w:t>
      </w:r>
      <w:r w:rsidR="003C510E" w:rsidRPr="00C10929">
        <w:rPr>
          <w:sz w:val="25"/>
          <w:szCs w:val="25"/>
        </w:rPr>
        <w:t> </w:t>
      </w:r>
      <w:r w:rsidR="005E2C9C" w:rsidRPr="00C10929">
        <w:rPr>
          <w:sz w:val="25"/>
          <w:szCs w:val="25"/>
        </w:rPr>
        <w:t>ГВЭ.</w:t>
      </w:r>
    </w:p>
    <w:p w14:paraId="59F6548C" w14:textId="633B0AFA" w:rsidR="004273D2" w:rsidRPr="00C10929" w:rsidRDefault="00F66184" w:rsidP="00DB2758">
      <w:pPr>
        <w:widowControl w:val="0"/>
        <w:spacing w:line="240" w:lineRule="atLeast"/>
        <w:ind w:firstLine="709"/>
        <w:contextualSpacing/>
        <w:jc w:val="both"/>
        <w:rPr>
          <w:sz w:val="25"/>
          <w:szCs w:val="25"/>
        </w:rPr>
      </w:pPr>
      <w:r w:rsidRPr="00C10929">
        <w:rPr>
          <w:sz w:val="25"/>
          <w:szCs w:val="25"/>
        </w:rPr>
        <w:t>Участники</w:t>
      </w:r>
      <w:r w:rsidR="004273D2" w:rsidRPr="00C10929">
        <w:rPr>
          <w:sz w:val="25"/>
          <w:szCs w:val="25"/>
        </w:rPr>
        <w:t xml:space="preserve"> заблаговременно информируются о времени, месте</w:t>
      </w:r>
      <w:r w:rsidR="00FE0013" w:rsidRPr="00C10929">
        <w:rPr>
          <w:sz w:val="25"/>
          <w:szCs w:val="25"/>
        </w:rPr>
        <w:t xml:space="preserve"> </w:t>
      </w:r>
      <w:r w:rsidR="004273D2" w:rsidRPr="00C10929">
        <w:rPr>
          <w:sz w:val="25"/>
          <w:szCs w:val="25"/>
        </w:rPr>
        <w:t>и порядке рассмотрения апелляций.</w:t>
      </w:r>
    </w:p>
    <w:p w14:paraId="5A1670E6" w14:textId="7EFF7DF2" w:rsidR="004273D2" w:rsidRPr="00C10929" w:rsidRDefault="00FE29A3" w:rsidP="00DB2758">
      <w:pPr>
        <w:widowControl w:val="0"/>
        <w:spacing w:line="240" w:lineRule="atLeast"/>
        <w:ind w:firstLine="709"/>
        <w:contextualSpacing/>
        <w:jc w:val="both"/>
        <w:rPr>
          <w:sz w:val="25"/>
          <w:szCs w:val="25"/>
        </w:rPr>
      </w:pPr>
      <w:r w:rsidRPr="00C10929">
        <w:rPr>
          <w:sz w:val="25"/>
          <w:szCs w:val="25"/>
        </w:rPr>
        <w:t>Участник ГИА, ЕГЭ</w:t>
      </w:r>
      <w:r w:rsidR="004273D2" w:rsidRPr="00C10929">
        <w:rPr>
          <w:sz w:val="25"/>
          <w:szCs w:val="25"/>
        </w:rPr>
        <w:t xml:space="preserve"> и (или) его родители (законные представители)</w:t>
      </w:r>
      <w:r w:rsidR="00DB2758" w:rsidRPr="00C10929">
        <w:rPr>
          <w:sz w:val="25"/>
          <w:szCs w:val="25"/>
        </w:rPr>
        <w:t xml:space="preserve"> </w:t>
      </w:r>
      <w:r w:rsidR="004273D2" w:rsidRPr="00C10929">
        <w:rPr>
          <w:sz w:val="25"/>
          <w:szCs w:val="25"/>
        </w:rPr>
        <w:t>при</w:t>
      </w:r>
      <w:r w:rsidR="003C510E" w:rsidRPr="00C10929">
        <w:rPr>
          <w:sz w:val="25"/>
          <w:szCs w:val="25"/>
        </w:rPr>
        <w:t> </w:t>
      </w:r>
      <w:r w:rsidR="004273D2" w:rsidRPr="00C10929">
        <w:rPr>
          <w:sz w:val="25"/>
          <w:szCs w:val="25"/>
        </w:rPr>
        <w:t>желании присутствуют при рассмотрении апелляции.</w:t>
      </w:r>
    </w:p>
    <w:p w14:paraId="29F612EE" w14:textId="77777777" w:rsidR="004273D2" w:rsidRPr="00C10929" w:rsidRDefault="00F66184" w:rsidP="00DB2758">
      <w:pPr>
        <w:widowControl w:val="0"/>
        <w:spacing w:line="240" w:lineRule="atLeast"/>
        <w:ind w:firstLine="709"/>
        <w:contextualSpacing/>
        <w:jc w:val="both"/>
        <w:rPr>
          <w:sz w:val="25"/>
          <w:szCs w:val="25"/>
        </w:rPr>
      </w:pPr>
      <w:r w:rsidRPr="00C10929">
        <w:rPr>
          <w:b/>
          <w:sz w:val="25"/>
          <w:szCs w:val="25"/>
        </w:rPr>
        <w:t xml:space="preserve">Апелляцию о </w:t>
      </w:r>
      <w:r w:rsidR="004273D2" w:rsidRPr="00C10929">
        <w:rPr>
          <w:b/>
          <w:sz w:val="25"/>
          <w:szCs w:val="25"/>
        </w:rPr>
        <w:t>нарушении установленного Порядка проведения ГИА</w:t>
      </w:r>
      <w:r w:rsidR="00FE29A3" w:rsidRPr="00C10929">
        <w:rPr>
          <w:sz w:val="25"/>
          <w:szCs w:val="25"/>
        </w:rPr>
        <w:t xml:space="preserve">, </w:t>
      </w:r>
      <w:r w:rsidR="00FE29A3" w:rsidRPr="00C10929">
        <w:rPr>
          <w:b/>
          <w:bCs/>
          <w:sz w:val="25"/>
          <w:szCs w:val="25"/>
        </w:rPr>
        <w:t>ЕГЭ</w:t>
      </w:r>
      <w:r w:rsidR="00FE29A3" w:rsidRPr="00C10929">
        <w:rPr>
          <w:sz w:val="25"/>
          <w:szCs w:val="25"/>
        </w:rPr>
        <w:t xml:space="preserve"> </w:t>
      </w:r>
      <w:r w:rsidRPr="00C10929">
        <w:rPr>
          <w:sz w:val="25"/>
          <w:szCs w:val="25"/>
        </w:rPr>
        <w:t xml:space="preserve">участник подает в </w:t>
      </w:r>
      <w:r w:rsidR="004273D2" w:rsidRPr="00C10929">
        <w:rPr>
          <w:sz w:val="25"/>
          <w:szCs w:val="25"/>
        </w:rPr>
        <w:t xml:space="preserve">день проведения </w:t>
      </w:r>
      <w:r w:rsidRPr="00C10929">
        <w:rPr>
          <w:sz w:val="25"/>
          <w:szCs w:val="25"/>
        </w:rPr>
        <w:t xml:space="preserve">экзамена члену ГЭК, не </w:t>
      </w:r>
      <w:r w:rsidR="004273D2" w:rsidRPr="00C10929">
        <w:rPr>
          <w:sz w:val="25"/>
          <w:szCs w:val="25"/>
        </w:rPr>
        <w:t xml:space="preserve">покидая ППЭ. </w:t>
      </w:r>
    </w:p>
    <w:p w14:paraId="6040F319" w14:textId="1C02F8C2" w:rsidR="004273D2" w:rsidRPr="00C10929" w:rsidRDefault="004273D2" w:rsidP="00DB2758">
      <w:pPr>
        <w:widowControl w:val="0"/>
        <w:spacing w:line="240" w:lineRule="atLeast"/>
        <w:ind w:firstLine="709"/>
        <w:contextualSpacing/>
        <w:jc w:val="both"/>
        <w:rPr>
          <w:sz w:val="25"/>
          <w:szCs w:val="25"/>
        </w:rPr>
      </w:pPr>
      <w:r w:rsidRPr="00C10929">
        <w:rPr>
          <w:sz w:val="25"/>
          <w:szCs w:val="25"/>
        </w:rPr>
        <w:t xml:space="preserve">При рассмотрении апелляции о нарушении установленного Порядка проведения ГИА </w:t>
      </w:r>
      <w:bookmarkStart w:id="5" w:name="_Hlk147841107"/>
      <w:r w:rsidR="0011593A" w:rsidRPr="00C10929">
        <w:rPr>
          <w:sz w:val="25"/>
          <w:szCs w:val="25"/>
        </w:rPr>
        <w:t>апелляционная</w:t>
      </w:r>
      <w:r w:rsidRPr="00C10929">
        <w:rPr>
          <w:sz w:val="25"/>
          <w:szCs w:val="25"/>
        </w:rPr>
        <w:t xml:space="preserve"> </w:t>
      </w:r>
      <w:bookmarkEnd w:id="5"/>
      <w:r w:rsidRPr="00C10929">
        <w:rPr>
          <w:sz w:val="25"/>
          <w:szCs w:val="25"/>
        </w:rPr>
        <w:t>комиссия рассматривает апелляцию</w:t>
      </w:r>
      <w:r w:rsidR="00FE0013" w:rsidRPr="00C10929">
        <w:rPr>
          <w:sz w:val="25"/>
          <w:szCs w:val="25"/>
        </w:rPr>
        <w:t xml:space="preserve"> и заключение</w:t>
      </w:r>
      <w:r w:rsidR="002E7521" w:rsidRPr="00C10929">
        <w:rPr>
          <w:sz w:val="25"/>
          <w:szCs w:val="25"/>
        </w:rPr>
        <w:t xml:space="preserve"> </w:t>
      </w:r>
      <w:r w:rsidRPr="00C10929">
        <w:rPr>
          <w:sz w:val="25"/>
          <w:szCs w:val="25"/>
        </w:rPr>
        <w:t>о</w:t>
      </w:r>
      <w:r w:rsidR="003C510E" w:rsidRPr="00C10929">
        <w:rPr>
          <w:sz w:val="25"/>
          <w:szCs w:val="25"/>
        </w:rPr>
        <w:t> </w:t>
      </w:r>
      <w:r w:rsidRPr="00C10929">
        <w:rPr>
          <w:sz w:val="25"/>
          <w:szCs w:val="25"/>
        </w:rPr>
        <w:t>результатах проверки и выносит одно из решений:</w:t>
      </w:r>
    </w:p>
    <w:p w14:paraId="36BB0097" w14:textId="77777777" w:rsidR="004273D2" w:rsidRPr="00C10929" w:rsidRDefault="004273D2" w:rsidP="00DB2758">
      <w:pPr>
        <w:widowControl w:val="0"/>
        <w:spacing w:line="240" w:lineRule="atLeast"/>
        <w:ind w:firstLine="709"/>
        <w:contextualSpacing/>
        <w:jc w:val="both"/>
        <w:rPr>
          <w:sz w:val="25"/>
          <w:szCs w:val="25"/>
        </w:rPr>
      </w:pPr>
      <w:proofErr w:type="gramStart"/>
      <w:r w:rsidRPr="00C10929">
        <w:rPr>
          <w:sz w:val="25"/>
          <w:szCs w:val="25"/>
        </w:rPr>
        <w:t>об</w:t>
      </w:r>
      <w:proofErr w:type="gramEnd"/>
      <w:r w:rsidRPr="00C10929">
        <w:rPr>
          <w:sz w:val="25"/>
          <w:szCs w:val="25"/>
        </w:rPr>
        <w:t xml:space="preserve"> отклонении апелляции;</w:t>
      </w:r>
    </w:p>
    <w:p w14:paraId="3F127A05" w14:textId="77777777" w:rsidR="004273D2" w:rsidRPr="00C10929" w:rsidRDefault="004273D2" w:rsidP="00DB2758">
      <w:pPr>
        <w:widowControl w:val="0"/>
        <w:spacing w:line="240" w:lineRule="atLeast"/>
        <w:ind w:firstLine="709"/>
        <w:contextualSpacing/>
        <w:jc w:val="both"/>
        <w:rPr>
          <w:sz w:val="25"/>
          <w:szCs w:val="25"/>
        </w:rPr>
      </w:pPr>
      <w:proofErr w:type="gramStart"/>
      <w:r w:rsidRPr="00C10929">
        <w:rPr>
          <w:sz w:val="25"/>
          <w:szCs w:val="25"/>
        </w:rPr>
        <w:t>об</w:t>
      </w:r>
      <w:proofErr w:type="gramEnd"/>
      <w:r w:rsidRPr="00C10929">
        <w:rPr>
          <w:sz w:val="25"/>
          <w:szCs w:val="25"/>
        </w:rPr>
        <w:t xml:space="preserve"> удовлетворении апелляции.</w:t>
      </w:r>
    </w:p>
    <w:p w14:paraId="42DFF180" w14:textId="77777777" w:rsidR="004273D2" w:rsidRPr="00C10929" w:rsidRDefault="004273D2" w:rsidP="00DB2758">
      <w:pPr>
        <w:widowControl w:val="0"/>
        <w:spacing w:line="240" w:lineRule="atLeast"/>
        <w:ind w:firstLine="709"/>
        <w:contextualSpacing/>
        <w:jc w:val="both"/>
        <w:rPr>
          <w:sz w:val="25"/>
          <w:szCs w:val="25"/>
        </w:rPr>
      </w:pPr>
      <w:r w:rsidRPr="00C10929">
        <w:rPr>
          <w:sz w:val="25"/>
          <w:szCs w:val="25"/>
        </w:rPr>
        <w:t>При удовлет</w:t>
      </w:r>
      <w:r w:rsidR="00F66184" w:rsidRPr="00C10929">
        <w:rPr>
          <w:sz w:val="25"/>
          <w:szCs w:val="25"/>
        </w:rPr>
        <w:t>ворении апелляции результат ГИА</w:t>
      </w:r>
      <w:r w:rsidR="0048131C" w:rsidRPr="00C10929">
        <w:rPr>
          <w:sz w:val="25"/>
          <w:szCs w:val="25"/>
        </w:rPr>
        <w:t>, ЕГЭ</w:t>
      </w:r>
      <w:r w:rsidRPr="00C10929">
        <w:rPr>
          <w:sz w:val="25"/>
          <w:szCs w:val="25"/>
        </w:rPr>
        <w:t xml:space="preserve"> по п</w:t>
      </w:r>
      <w:r w:rsidR="00F66184" w:rsidRPr="00C10929">
        <w:rPr>
          <w:sz w:val="25"/>
          <w:szCs w:val="25"/>
        </w:rPr>
        <w:t>роцедуре которого участником</w:t>
      </w:r>
      <w:r w:rsidRPr="00C10929">
        <w:rPr>
          <w:sz w:val="25"/>
          <w:szCs w:val="25"/>
        </w:rPr>
        <w:t xml:space="preserve"> была подана апелляци</w:t>
      </w:r>
      <w:r w:rsidR="00BE093B" w:rsidRPr="00C10929">
        <w:rPr>
          <w:sz w:val="25"/>
          <w:szCs w:val="25"/>
        </w:rPr>
        <w:t>я</w:t>
      </w:r>
      <w:r w:rsidR="00F66184" w:rsidRPr="00C10929">
        <w:rPr>
          <w:sz w:val="25"/>
          <w:szCs w:val="25"/>
        </w:rPr>
        <w:t>, аннулируется</w:t>
      </w:r>
      <w:r w:rsidR="00FE0013" w:rsidRPr="00C10929">
        <w:rPr>
          <w:sz w:val="25"/>
          <w:szCs w:val="25"/>
        </w:rPr>
        <w:t>,</w:t>
      </w:r>
      <w:r w:rsidR="00F66184" w:rsidRPr="00C10929">
        <w:rPr>
          <w:sz w:val="25"/>
          <w:szCs w:val="25"/>
        </w:rPr>
        <w:t xml:space="preserve"> и участнику </w:t>
      </w:r>
      <w:r w:rsidRPr="00C10929">
        <w:rPr>
          <w:sz w:val="25"/>
          <w:szCs w:val="25"/>
        </w:rPr>
        <w:t xml:space="preserve">предоставляется возможность сдать экзамен по учебному предмету в иной день, предусмотренный единым расписанием проведения </w:t>
      </w:r>
      <w:r w:rsidR="0048131C" w:rsidRPr="00C10929">
        <w:rPr>
          <w:sz w:val="25"/>
          <w:szCs w:val="25"/>
        </w:rPr>
        <w:t>ГИА, ЕГЭ</w:t>
      </w:r>
      <w:r w:rsidRPr="00C10929">
        <w:rPr>
          <w:sz w:val="25"/>
          <w:szCs w:val="25"/>
        </w:rPr>
        <w:t>.</w:t>
      </w:r>
    </w:p>
    <w:p w14:paraId="2440939E" w14:textId="7CD8A32D" w:rsidR="005172A3" w:rsidRPr="00C10929" w:rsidRDefault="00F66184" w:rsidP="00DB2758">
      <w:pPr>
        <w:widowControl w:val="0"/>
        <w:spacing w:line="240" w:lineRule="atLeast"/>
        <w:ind w:firstLine="709"/>
        <w:contextualSpacing/>
        <w:jc w:val="both"/>
        <w:rPr>
          <w:sz w:val="25"/>
          <w:szCs w:val="25"/>
        </w:rPr>
      </w:pPr>
      <w:r w:rsidRPr="00C10929">
        <w:rPr>
          <w:b/>
          <w:sz w:val="25"/>
          <w:szCs w:val="25"/>
        </w:rPr>
        <w:t xml:space="preserve">Апелляция о несогласии с </w:t>
      </w:r>
      <w:r w:rsidR="004273D2" w:rsidRPr="00C10929">
        <w:rPr>
          <w:b/>
          <w:sz w:val="25"/>
          <w:szCs w:val="25"/>
        </w:rPr>
        <w:t>выставленными баллами</w:t>
      </w:r>
      <w:r w:rsidRPr="00C10929">
        <w:rPr>
          <w:sz w:val="25"/>
          <w:szCs w:val="25"/>
        </w:rPr>
        <w:t xml:space="preserve"> подается</w:t>
      </w:r>
      <w:r w:rsidR="00FE0013" w:rsidRPr="00C10929">
        <w:rPr>
          <w:sz w:val="25"/>
          <w:szCs w:val="25"/>
        </w:rPr>
        <w:t xml:space="preserve"> </w:t>
      </w:r>
      <w:r w:rsidRPr="00C10929">
        <w:rPr>
          <w:sz w:val="25"/>
          <w:szCs w:val="25"/>
        </w:rPr>
        <w:t xml:space="preserve">в </w:t>
      </w:r>
      <w:r w:rsidR="004273D2" w:rsidRPr="00C10929">
        <w:rPr>
          <w:sz w:val="25"/>
          <w:szCs w:val="25"/>
        </w:rPr>
        <w:t>течение двух рабочих дней после официального дня объ</w:t>
      </w:r>
      <w:r w:rsidR="000B3DFF" w:rsidRPr="00C10929">
        <w:rPr>
          <w:sz w:val="25"/>
          <w:szCs w:val="25"/>
        </w:rPr>
        <w:t>явления результатов экзамена по</w:t>
      </w:r>
      <w:r w:rsidR="003C510E" w:rsidRPr="00C10929">
        <w:rPr>
          <w:sz w:val="25"/>
          <w:szCs w:val="25"/>
        </w:rPr>
        <w:t> </w:t>
      </w:r>
      <w:r w:rsidR="004273D2" w:rsidRPr="00C10929">
        <w:rPr>
          <w:sz w:val="25"/>
          <w:szCs w:val="25"/>
        </w:rPr>
        <w:t>соответствующему учебному предмету.</w:t>
      </w:r>
      <w:r w:rsidR="000B3DFF" w:rsidRPr="00C10929">
        <w:rPr>
          <w:sz w:val="25"/>
          <w:szCs w:val="25"/>
        </w:rPr>
        <w:t xml:space="preserve"> Обучающиеся</w:t>
      </w:r>
      <w:r w:rsidR="0048131C" w:rsidRPr="00C10929">
        <w:rPr>
          <w:sz w:val="25"/>
          <w:szCs w:val="25"/>
        </w:rPr>
        <w:t>, экстерны</w:t>
      </w:r>
      <w:r w:rsidR="000B3DFF" w:rsidRPr="00C10929">
        <w:rPr>
          <w:sz w:val="25"/>
          <w:szCs w:val="25"/>
        </w:rPr>
        <w:t xml:space="preserve"> подают апелляцию</w:t>
      </w:r>
      <w:r w:rsidR="0048131C" w:rsidRPr="00C10929">
        <w:rPr>
          <w:sz w:val="25"/>
          <w:szCs w:val="25"/>
        </w:rPr>
        <w:t xml:space="preserve"> </w:t>
      </w:r>
      <w:r w:rsidR="000B3DFF" w:rsidRPr="00C10929">
        <w:rPr>
          <w:sz w:val="25"/>
          <w:szCs w:val="25"/>
        </w:rPr>
        <w:t xml:space="preserve">о </w:t>
      </w:r>
      <w:r w:rsidR="004273D2" w:rsidRPr="00C10929">
        <w:rPr>
          <w:sz w:val="25"/>
          <w:szCs w:val="25"/>
        </w:rPr>
        <w:t>несо</w:t>
      </w:r>
      <w:r w:rsidR="000B3DFF" w:rsidRPr="00C10929">
        <w:rPr>
          <w:sz w:val="25"/>
          <w:szCs w:val="25"/>
        </w:rPr>
        <w:t xml:space="preserve">гласии с выставленными баллами в </w:t>
      </w:r>
      <w:r w:rsidR="004273D2" w:rsidRPr="00C10929">
        <w:rPr>
          <w:sz w:val="25"/>
          <w:szCs w:val="25"/>
        </w:rPr>
        <w:t xml:space="preserve">образовательную </w:t>
      </w:r>
      <w:r w:rsidR="004273D2" w:rsidRPr="00C10929">
        <w:rPr>
          <w:color w:val="000000"/>
          <w:sz w:val="25"/>
          <w:szCs w:val="25"/>
        </w:rPr>
        <w:t xml:space="preserve">организацию, </w:t>
      </w:r>
      <w:r w:rsidR="00DB2758" w:rsidRPr="00C10929">
        <w:rPr>
          <w:sz w:val="25"/>
          <w:szCs w:val="25"/>
        </w:rPr>
        <w:t>которой они были допущены</w:t>
      </w:r>
      <w:r w:rsidR="00FE0013" w:rsidRPr="00C10929">
        <w:rPr>
          <w:sz w:val="25"/>
          <w:szCs w:val="25"/>
        </w:rPr>
        <w:t xml:space="preserve"> </w:t>
      </w:r>
      <w:r w:rsidR="000B3DFF" w:rsidRPr="00C10929">
        <w:rPr>
          <w:sz w:val="25"/>
          <w:szCs w:val="25"/>
        </w:rPr>
        <w:t xml:space="preserve">к ГИА, </w:t>
      </w:r>
      <w:r w:rsidR="0048131C" w:rsidRPr="00C10929">
        <w:rPr>
          <w:sz w:val="25"/>
          <w:szCs w:val="25"/>
        </w:rPr>
        <w:t xml:space="preserve">или в </w:t>
      </w:r>
      <w:r w:rsidR="0011593A" w:rsidRPr="00C10929">
        <w:rPr>
          <w:sz w:val="25"/>
          <w:szCs w:val="25"/>
        </w:rPr>
        <w:t xml:space="preserve">апелляционную </w:t>
      </w:r>
      <w:r w:rsidR="0048131C" w:rsidRPr="00C10929">
        <w:rPr>
          <w:sz w:val="25"/>
          <w:szCs w:val="25"/>
        </w:rPr>
        <w:t>комиссию Архангельской</w:t>
      </w:r>
      <w:r w:rsidR="00B6439C" w:rsidRPr="00C10929">
        <w:rPr>
          <w:sz w:val="25"/>
          <w:szCs w:val="25"/>
        </w:rPr>
        <w:t> </w:t>
      </w:r>
      <w:r w:rsidR="0048131C" w:rsidRPr="00C10929">
        <w:rPr>
          <w:sz w:val="25"/>
          <w:szCs w:val="25"/>
        </w:rPr>
        <w:t xml:space="preserve">области, </w:t>
      </w:r>
      <w:r w:rsidR="000B3DFF" w:rsidRPr="00C10929">
        <w:rPr>
          <w:sz w:val="25"/>
          <w:szCs w:val="25"/>
        </w:rPr>
        <w:t>выпускники прошлых лет</w:t>
      </w:r>
      <w:r w:rsidR="0048131C" w:rsidRPr="00C10929">
        <w:rPr>
          <w:sz w:val="25"/>
          <w:szCs w:val="25"/>
        </w:rPr>
        <w:t>, обучающиеся СПО</w:t>
      </w:r>
      <w:r w:rsidR="000B3DFF" w:rsidRPr="00C10929">
        <w:rPr>
          <w:sz w:val="25"/>
          <w:szCs w:val="25"/>
        </w:rPr>
        <w:t xml:space="preserve"> – в места,</w:t>
      </w:r>
      <w:r w:rsidR="00DB2758" w:rsidRPr="00C10929">
        <w:rPr>
          <w:sz w:val="25"/>
          <w:szCs w:val="25"/>
        </w:rPr>
        <w:t xml:space="preserve"> </w:t>
      </w:r>
      <w:r w:rsidR="000B3DFF" w:rsidRPr="00C10929">
        <w:rPr>
          <w:sz w:val="25"/>
          <w:szCs w:val="25"/>
        </w:rPr>
        <w:t>в</w:t>
      </w:r>
      <w:r w:rsidR="003C510E" w:rsidRPr="00C10929">
        <w:rPr>
          <w:sz w:val="25"/>
          <w:szCs w:val="25"/>
        </w:rPr>
        <w:t> </w:t>
      </w:r>
      <w:r w:rsidR="004273D2" w:rsidRPr="00C10929">
        <w:rPr>
          <w:sz w:val="25"/>
          <w:szCs w:val="25"/>
        </w:rPr>
        <w:t>котор</w:t>
      </w:r>
      <w:r w:rsidR="000B3DFF" w:rsidRPr="00C10929">
        <w:rPr>
          <w:sz w:val="25"/>
          <w:szCs w:val="25"/>
        </w:rPr>
        <w:t xml:space="preserve">ых они были зарегистрированы на </w:t>
      </w:r>
      <w:r w:rsidR="004273D2" w:rsidRPr="00C10929">
        <w:rPr>
          <w:sz w:val="25"/>
          <w:szCs w:val="25"/>
        </w:rPr>
        <w:t>сдачу ЕГЭ</w:t>
      </w:r>
      <w:r w:rsidR="000B3DFF" w:rsidRPr="00C10929">
        <w:rPr>
          <w:sz w:val="25"/>
          <w:szCs w:val="25"/>
        </w:rPr>
        <w:t xml:space="preserve">, </w:t>
      </w:r>
      <w:r w:rsidR="0048131C" w:rsidRPr="00C10929">
        <w:rPr>
          <w:sz w:val="25"/>
          <w:szCs w:val="25"/>
        </w:rPr>
        <w:t xml:space="preserve">или </w:t>
      </w:r>
      <w:r w:rsidR="000B3DFF" w:rsidRPr="00C10929">
        <w:rPr>
          <w:sz w:val="25"/>
          <w:szCs w:val="25"/>
        </w:rPr>
        <w:t xml:space="preserve">в </w:t>
      </w:r>
      <w:r w:rsidR="0011593A" w:rsidRPr="00C10929">
        <w:rPr>
          <w:sz w:val="25"/>
          <w:szCs w:val="25"/>
        </w:rPr>
        <w:t xml:space="preserve">апелляционную </w:t>
      </w:r>
      <w:r w:rsidR="0048131C" w:rsidRPr="00C10929">
        <w:rPr>
          <w:sz w:val="25"/>
          <w:szCs w:val="25"/>
        </w:rPr>
        <w:t xml:space="preserve">комиссию </w:t>
      </w:r>
      <w:r w:rsidR="005172A3" w:rsidRPr="00C10929">
        <w:rPr>
          <w:sz w:val="25"/>
          <w:szCs w:val="25"/>
        </w:rPr>
        <w:t>Архангельской области.</w:t>
      </w:r>
    </w:p>
    <w:p w14:paraId="5C6BDF40" w14:textId="6CA29854" w:rsidR="004273D2" w:rsidRPr="00C10929" w:rsidRDefault="005172A3" w:rsidP="00DB2758">
      <w:pPr>
        <w:widowControl w:val="0"/>
        <w:spacing w:line="240" w:lineRule="atLeast"/>
        <w:ind w:firstLine="709"/>
        <w:contextualSpacing/>
        <w:jc w:val="both"/>
        <w:rPr>
          <w:sz w:val="25"/>
          <w:szCs w:val="25"/>
        </w:rPr>
      </w:pPr>
      <w:r w:rsidRPr="00C10929">
        <w:rPr>
          <w:sz w:val="25"/>
          <w:szCs w:val="25"/>
        </w:rPr>
        <w:t xml:space="preserve">При рассмотрении апелляции о несогласии с </w:t>
      </w:r>
      <w:r w:rsidR="004273D2" w:rsidRPr="00C10929">
        <w:rPr>
          <w:sz w:val="25"/>
          <w:szCs w:val="25"/>
        </w:rPr>
        <w:t xml:space="preserve">выставленными баллами </w:t>
      </w:r>
      <w:r w:rsidR="0011593A" w:rsidRPr="00C10929">
        <w:rPr>
          <w:sz w:val="25"/>
          <w:szCs w:val="25"/>
        </w:rPr>
        <w:t xml:space="preserve">апелляционная </w:t>
      </w:r>
      <w:r w:rsidR="004273D2" w:rsidRPr="00C10929">
        <w:rPr>
          <w:sz w:val="25"/>
          <w:szCs w:val="25"/>
        </w:rPr>
        <w:t>комиссия запрашивает распечатанные изображения экзаменационной работы, электронн</w:t>
      </w:r>
      <w:r w:rsidRPr="00C10929">
        <w:rPr>
          <w:sz w:val="25"/>
          <w:szCs w:val="25"/>
        </w:rPr>
        <w:t xml:space="preserve">ые носители, содержащие файлы с </w:t>
      </w:r>
      <w:r w:rsidR="004273D2" w:rsidRPr="00C10929">
        <w:rPr>
          <w:sz w:val="25"/>
          <w:szCs w:val="25"/>
        </w:rPr>
        <w:t>цифровой аудиозаписью</w:t>
      </w:r>
      <w:r w:rsidRPr="00C10929">
        <w:rPr>
          <w:sz w:val="25"/>
          <w:szCs w:val="25"/>
        </w:rPr>
        <w:t xml:space="preserve"> устных ответов участников</w:t>
      </w:r>
      <w:r w:rsidR="004273D2" w:rsidRPr="00C10929">
        <w:rPr>
          <w:sz w:val="25"/>
          <w:szCs w:val="25"/>
        </w:rPr>
        <w:t>, копии протоколов проверки экзаменационно</w:t>
      </w:r>
      <w:r w:rsidRPr="00C10929">
        <w:rPr>
          <w:sz w:val="25"/>
          <w:szCs w:val="25"/>
        </w:rPr>
        <w:t>й работы предметной комиссией и КИМ участников</w:t>
      </w:r>
      <w:r w:rsidR="004273D2" w:rsidRPr="00C10929">
        <w:rPr>
          <w:sz w:val="25"/>
          <w:szCs w:val="25"/>
        </w:rPr>
        <w:t xml:space="preserve">, </w:t>
      </w:r>
      <w:r w:rsidR="004273D2" w:rsidRPr="00C10929">
        <w:rPr>
          <w:sz w:val="25"/>
          <w:szCs w:val="25"/>
        </w:rPr>
        <w:lastRenderedPageBreak/>
        <w:t>подавших апелляцию.</w:t>
      </w:r>
    </w:p>
    <w:p w14:paraId="316085B3" w14:textId="77777777" w:rsidR="004273D2" w:rsidRPr="00C10929" w:rsidRDefault="004273D2" w:rsidP="00DB2758">
      <w:pPr>
        <w:widowControl w:val="0"/>
        <w:spacing w:line="240" w:lineRule="atLeast"/>
        <w:ind w:firstLine="709"/>
        <w:contextualSpacing/>
        <w:jc w:val="both"/>
        <w:rPr>
          <w:sz w:val="25"/>
          <w:szCs w:val="25"/>
        </w:rPr>
      </w:pPr>
      <w:r w:rsidRPr="00C10929">
        <w:rPr>
          <w:sz w:val="25"/>
          <w:szCs w:val="25"/>
        </w:rPr>
        <w:t>Указанные матери</w:t>
      </w:r>
      <w:r w:rsidR="005172A3" w:rsidRPr="00C10929">
        <w:rPr>
          <w:sz w:val="25"/>
          <w:szCs w:val="25"/>
        </w:rPr>
        <w:t>алы предъявляются участникам</w:t>
      </w:r>
      <w:r w:rsidRPr="00C10929">
        <w:rPr>
          <w:sz w:val="25"/>
          <w:szCs w:val="25"/>
        </w:rPr>
        <w:t xml:space="preserve"> (в случае его присутствия при рассмотрении апелляции). </w:t>
      </w:r>
    </w:p>
    <w:p w14:paraId="5EF5E9A2" w14:textId="19423229" w:rsidR="004273D2" w:rsidRPr="00C10929" w:rsidRDefault="004273D2" w:rsidP="00DB2758">
      <w:pPr>
        <w:widowControl w:val="0"/>
        <w:spacing w:line="240" w:lineRule="atLeast"/>
        <w:ind w:firstLine="709"/>
        <w:contextualSpacing/>
        <w:jc w:val="both"/>
        <w:rPr>
          <w:sz w:val="25"/>
          <w:szCs w:val="25"/>
        </w:rPr>
      </w:pPr>
      <w:r w:rsidRPr="00C10929">
        <w:rPr>
          <w:sz w:val="25"/>
          <w:szCs w:val="25"/>
        </w:rPr>
        <w:t>До засе</w:t>
      </w:r>
      <w:r w:rsidR="005172A3" w:rsidRPr="00C10929">
        <w:rPr>
          <w:sz w:val="25"/>
          <w:szCs w:val="25"/>
        </w:rPr>
        <w:t xml:space="preserve">дания </w:t>
      </w:r>
      <w:r w:rsidR="0011593A" w:rsidRPr="00C10929">
        <w:rPr>
          <w:sz w:val="25"/>
          <w:szCs w:val="25"/>
        </w:rPr>
        <w:t xml:space="preserve">апелляционной </w:t>
      </w:r>
      <w:r w:rsidR="005172A3" w:rsidRPr="00C10929">
        <w:rPr>
          <w:sz w:val="25"/>
          <w:szCs w:val="25"/>
        </w:rPr>
        <w:t>комиссии по рассмотрению апелляции</w:t>
      </w:r>
      <w:r w:rsidR="002E7521" w:rsidRPr="00C10929">
        <w:rPr>
          <w:sz w:val="25"/>
          <w:szCs w:val="25"/>
        </w:rPr>
        <w:t xml:space="preserve"> о</w:t>
      </w:r>
      <w:r w:rsidR="003C510E" w:rsidRPr="00C10929">
        <w:rPr>
          <w:sz w:val="25"/>
          <w:szCs w:val="25"/>
        </w:rPr>
        <w:t> </w:t>
      </w:r>
      <w:r w:rsidR="002E7521" w:rsidRPr="00C10929">
        <w:rPr>
          <w:sz w:val="25"/>
          <w:szCs w:val="25"/>
        </w:rPr>
        <w:t xml:space="preserve">несогласии </w:t>
      </w:r>
      <w:r w:rsidR="005172A3" w:rsidRPr="00C10929">
        <w:rPr>
          <w:sz w:val="25"/>
          <w:szCs w:val="25"/>
        </w:rPr>
        <w:t xml:space="preserve">с </w:t>
      </w:r>
      <w:r w:rsidRPr="00C10929">
        <w:rPr>
          <w:sz w:val="25"/>
          <w:szCs w:val="25"/>
        </w:rPr>
        <w:t xml:space="preserve">выставленными баллами </w:t>
      </w:r>
      <w:r w:rsidR="0011593A" w:rsidRPr="00C10929">
        <w:rPr>
          <w:sz w:val="25"/>
          <w:szCs w:val="25"/>
        </w:rPr>
        <w:t xml:space="preserve">апелляционная </w:t>
      </w:r>
      <w:r w:rsidRPr="00C10929">
        <w:rPr>
          <w:sz w:val="25"/>
          <w:szCs w:val="25"/>
        </w:rPr>
        <w:t>комиссия устанавливает правильность оценивания экзаменационной работы</w:t>
      </w:r>
      <w:r w:rsidR="005172A3" w:rsidRPr="00C10929">
        <w:rPr>
          <w:sz w:val="25"/>
          <w:szCs w:val="25"/>
        </w:rPr>
        <w:t xml:space="preserve"> участника ГИА</w:t>
      </w:r>
      <w:r w:rsidR="0048131C" w:rsidRPr="00C10929">
        <w:rPr>
          <w:sz w:val="25"/>
          <w:szCs w:val="25"/>
        </w:rPr>
        <w:t>, ЕГЭ</w:t>
      </w:r>
      <w:r w:rsidR="005172A3" w:rsidRPr="00C10929">
        <w:rPr>
          <w:sz w:val="25"/>
          <w:szCs w:val="25"/>
        </w:rPr>
        <w:t>. Для этого</w:t>
      </w:r>
      <w:r w:rsidR="00FE0013" w:rsidRPr="00C10929">
        <w:rPr>
          <w:sz w:val="25"/>
          <w:szCs w:val="25"/>
        </w:rPr>
        <w:t xml:space="preserve"> </w:t>
      </w:r>
      <w:r w:rsidR="005172A3" w:rsidRPr="00C10929">
        <w:rPr>
          <w:sz w:val="25"/>
          <w:szCs w:val="25"/>
        </w:rPr>
        <w:t xml:space="preserve">к </w:t>
      </w:r>
      <w:r w:rsidRPr="00C10929">
        <w:rPr>
          <w:sz w:val="25"/>
          <w:szCs w:val="25"/>
        </w:rPr>
        <w:t xml:space="preserve">рассмотрению апелляции привлекаются </w:t>
      </w:r>
      <w:r w:rsidR="005172A3" w:rsidRPr="00C10929">
        <w:rPr>
          <w:sz w:val="25"/>
          <w:szCs w:val="25"/>
        </w:rPr>
        <w:t>эксперты предметной комиссии по</w:t>
      </w:r>
      <w:r w:rsidR="003C510E" w:rsidRPr="00C10929">
        <w:rPr>
          <w:sz w:val="25"/>
          <w:szCs w:val="25"/>
        </w:rPr>
        <w:t> </w:t>
      </w:r>
      <w:r w:rsidRPr="00C10929">
        <w:rPr>
          <w:sz w:val="25"/>
          <w:szCs w:val="25"/>
        </w:rPr>
        <w:t>соотве</w:t>
      </w:r>
      <w:r w:rsidR="005172A3" w:rsidRPr="00C10929">
        <w:rPr>
          <w:sz w:val="25"/>
          <w:szCs w:val="25"/>
        </w:rPr>
        <w:t>тствующему учебному предмету. В случае если эксперты не дают однозначного ответ</w:t>
      </w:r>
      <w:r w:rsidR="002E7521" w:rsidRPr="00C10929">
        <w:rPr>
          <w:sz w:val="25"/>
          <w:szCs w:val="25"/>
        </w:rPr>
        <w:t>а</w:t>
      </w:r>
      <w:r w:rsidR="005172A3" w:rsidRPr="00C10929">
        <w:rPr>
          <w:sz w:val="25"/>
          <w:szCs w:val="25"/>
        </w:rPr>
        <w:t xml:space="preserve"> о </w:t>
      </w:r>
      <w:r w:rsidRPr="00C10929">
        <w:rPr>
          <w:sz w:val="25"/>
          <w:szCs w:val="25"/>
        </w:rPr>
        <w:t xml:space="preserve">правильности оценивания экзаменационной работы </w:t>
      </w:r>
      <w:r w:rsidR="0011593A" w:rsidRPr="00C10929">
        <w:rPr>
          <w:sz w:val="25"/>
          <w:szCs w:val="25"/>
        </w:rPr>
        <w:t xml:space="preserve">апелляционная </w:t>
      </w:r>
      <w:r w:rsidR="005172A3" w:rsidRPr="00C10929">
        <w:rPr>
          <w:sz w:val="25"/>
          <w:szCs w:val="25"/>
        </w:rPr>
        <w:t>комиссия обращается в Комиссию по разработке КИМ</w:t>
      </w:r>
      <w:r w:rsidR="00DB2758" w:rsidRPr="00C10929">
        <w:rPr>
          <w:sz w:val="25"/>
          <w:szCs w:val="25"/>
        </w:rPr>
        <w:t xml:space="preserve"> </w:t>
      </w:r>
      <w:r w:rsidR="003C510E" w:rsidRPr="00C10929">
        <w:rPr>
          <w:sz w:val="25"/>
          <w:szCs w:val="25"/>
        </w:rPr>
        <w:t>по </w:t>
      </w:r>
      <w:r w:rsidRPr="00C10929">
        <w:rPr>
          <w:sz w:val="25"/>
          <w:szCs w:val="25"/>
        </w:rPr>
        <w:t>соотв</w:t>
      </w:r>
      <w:r w:rsidR="005172A3" w:rsidRPr="00C10929">
        <w:rPr>
          <w:sz w:val="25"/>
          <w:szCs w:val="25"/>
        </w:rPr>
        <w:t xml:space="preserve">етствующему учебному предмету с запросом о разъяснениях по критериям оценивания. По </w:t>
      </w:r>
      <w:r w:rsidRPr="00C10929">
        <w:rPr>
          <w:sz w:val="25"/>
          <w:szCs w:val="25"/>
        </w:rPr>
        <w:t>резул</w:t>
      </w:r>
      <w:r w:rsidR="005172A3" w:rsidRPr="00C10929">
        <w:rPr>
          <w:sz w:val="25"/>
          <w:szCs w:val="25"/>
        </w:rPr>
        <w:t>ьтатам рассмотрения апелляции о несогласии</w:t>
      </w:r>
      <w:r w:rsidR="00DB2758" w:rsidRPr="00C10929">
        <w:rPr>
          <w:sz w:val="25"/>
          <w:szCs w:val="25"/>
        </w:rPr>
        <w:t xml:space="preserve"> </w:t>
      </w:r>
      <w:r w:rsidR="005172A3" w:rsidRPr="00C10929">
        <w:rPr>
          <w:sz w:val="25"/>
          <w:szCs w:val="25"/>
        </w:rPr>
        <w:t>с</w:t>
      </w:r>
      <w:r w:rsidR="003C510E" w:rsidRPr="00C10929">
        <w:rPr>
          <w:sz w:val="25"/>
          <w:szCs w:val="25"/>
        </w:rPr>
        <w:t> </w:t>
      </w:r>
      <w:r w:rsidRPr="00C10929">
        <w:rPr>
          <w:sz w:val="25"/>
          <w:szCs w:val="25"/>
        </w:rPr>
        <w:t xml:space="preserve">выставленными баллами </w:t>
      </w:r>
      <w:r w:rsidR="0011593A" w:rsidRPr="00C10929">
        <w:rPr>
          <w:sz w:val="25"/>
          <w:szCs w:val="25"/>
        </w:rPr>
        <w:t xml:space="preserve">апелляционная </w:t>
      </w:r>
      <w:r w:rsidR="005172A3" w:rsidRPr="00C10929">
        <w:rPr>
          <w:sz w:val="25"/>
          <w:szCs w:val="25"/>
        </w:rPr>
        <w:t>комиссия принимает решение</w:t>
      </w:r>
      <w:r w:rsidR="00DB2758" w:rsidRPr="00C10929">
        <w:rPr>
          <w:sz w:val="25"/>
          <w:szCs w:val="25"/>
        </w:rPr>
        <w:t xml:space="preserve"> </w:t>
      </w:r>
      <w:r w:rsidR="005172A3" w:rsidRPr="00C10929">
        <w:rPr>
          <w:sz w:val="25"/>
          <w:szCs w:val="25"/>
        </w:rPr>
        <w:t>об</w:t>
      </w:r>
      <w:r w:rsidR="003C510E" w:rsidRPr="00C10929">
        <w:rPr>
          <w:sz w:val="25"/>
          <w:szCs w:val="25"/>
        </w:rPr>
        <w:t> </w:t>
      </w:r>
      <w:r w:rsidR="005172A3" w:rsidRPr="00C10929">
        <w:rPr>
          <w:sz w:val="25"/>
          <w:szCs w:val="25"/>
        </w:rPr>
        <w:t xml:space="preserve">отклонении апелляции и </w:t>
      </w:r>
      <w:r w:rsidRPr="00C10929">
        <w:rPr>
          <w:sz w:val="25"/>
          <w:szCs w:val="25"/>
        </w:rPr>
        <w:t>сохранении выставленных баллов (</w:t>
      </w:r>
      <w:r w:rsidR="005172A3" w:rsidRPr="00C10929">
        <w:rPr>
          <w:sz w:val="25"/>
          <w:szCs w:val="25"/>
        </w:rPr>
        <w:t xml:space="preserve">отсутствие технических ошибок и </w:t>
      </w:r>
      <w:r w:rsidRPr="00C10929">
        <w:rPr>
          <w:sz w:val="25"/>
          <w:szCs w:val="25"/>
        </w:rPr>
        <w:t>ошибок оценивания экзаменационной работы)</w:t>
      </w:r>
      <w:r w:rsidR="00C10929" w:rsidRPr="00C10929">
        <w:rPr>
          <w:sz w:val="25"/>
          <w:szCs w:val="25"/>
        </w:rPr>
        <w:t xml:space="preserve"> </w:t>
      </w:r>
      <w:r w:rsidR="005172A3" w:rsidRPr="00C10929">
        <w:rPr>
          <w:sz w:val="25"/>
          <w:szCs w:val="25"/>
        </w:rPr>
        <w:t xml:space="preserve">или об удовлетворении апелляции и </w:t>
      </w:r>
      <w:r w:rsidRPr="00C10929">
        <w:rPr>
          <w:sz w:val="25"/>
          <w:szCs w:val="25"/>
        </w:rPr>
        <w:t>изменении баллов (наличие технических ошибок</w:t>
      </w:r>
      <w:r w:rsidR="002E7521" w:rsidRPr="00C10929">
        <w:rPr>
          <w:sz w:val="25"/>
          <w:szCs w:val="25"/>
        </w:rPr>
        <w:t xml:space="preserve"> </w:t>
      </w:r>
      <w:r w:rsidRPr="00C10929">
        <w:rPr>
          <w:sz w:val="25"/>
          <w:szCs w:val="25"/>
        </w:rPr>
        <w:t xml:space="preserve">и (или) ошибок оценивания экзаменационной работы). Баллы могут быть изменены </w:t>
      </w:r>
      <w:r w:rsidR="005172A3" w:rsidRPr="00C10929">
        <w:rPr>
          <w:sz w:val="25"/>
          <w:szCs w:val="25"/>
        </w:rPr>
        <w:t xml:space="preserve">как в </w:t>
      </w:r>
      <w:r w:rsidRPr="00C10929">
        <w:rPr>
          <w:sz w:val="25"/>
          <w:szCs w:val="25"/>
        </w:rPr>
        <w:t xml:space="preserve">сторону повышения, </w:t>
      </w:r>
      <w:r w:rsidR="005172A3" w:rsidRPr="00C10929">
        <w:rPr>
          <w:sz w:val="25"/>
          <w:szCs w:val="25"/>
        </w:rPr>
        <w:t xml:space="preserve">так и </w:t>
      </w:r>
      <w:r w:rsidRPr="00C10929">
        <w:rPr>
          <w:sz w:val="25"/>
          <w:szCs w:val="25"/>
        </w:rPr>
        <w:t>в сторону понижения.</w:t>
      </w:r>
    </w:p>
    <w:p w14:paraId="1B10E23E" w14:textId="12FF1386" w:rsidR="004273D2" w:rsidRPr="00C10929" w:rsidRDefault="005172A3" w:rsidP="00DB2758">
      <w:pPr>
        <w:widowControl w:val="0"/>
        <w:spacing w:line="240" w:lineRule="atLeast"/>
        <w:ind w:firstLine="709"/>
        <w:contextualSpacing/>
        <w:jc w:val="both"/>
        <w:rPr>
          <w:strike/>
          <w:sz w:val="25"/>
          <w:szCs w:val="25"/>
        </w:rPr>
      </w:pPr>
      <w:r w:rsidRPr="00C10929">
        <w:rPr>
          <w:sz w:val="25"/>
          <w:szCs w:val="25"/>
        </w:rPr>
        <w:t xml:space="preserve">Апелляции о </w:t>
      </w:r>
      <w:r w:rsidR="004273D2" w:rsidRPr="00C10929">
        <w:rPr>
          <w:sz w:val="25"/>
          <w:szCs w:val="25"/>
        </w:rPr>
        <w:t>нарушении установленного порядка проведения ГИА</w:t>
      </w:r>
      <w:r w:rsidR="0048131C" w:rsidRPr="00C10929">
        <w:rPr>
          <w:sz w:val="25"/>
          <w:szCs w:val="25"/>
        </w:rPr>
        <w:t>, ЕГЭ</w:t>
      </w:r>
      <w:r w:rsidR="004273D2" w:rsidRPr="00C10929">
        <w:rPr>
          <w:sz w:val="25"/>
          <w:szCs w:val="25"/>
        </w:rPr>
        <w:t xml:space="preserve"> и</w:t>
      </w:r>
      <w:r w:rsidR="003C510E" w:rsidRPr="00C10929">
        <w:rPr>
          <w:sz w:val="25"/>
          <w:szCs w:val="25"/>
        </w:rPr>
        <w:t> </w:t>
      </w:r>
      <w:r w:rsidR="004273D2" w:rsidRPr="00C10929">
        <w:rPr>
          <w:sz w:val="25"/>
          <w:szCs w:val="25"/>
        </w:rPr>
        <w:t xml:space="preserve">(или) </w:t>
      </w:r>
      <w:r w:rsidRPr="00C10929">
        <w:rPr>
          <w:sz w:val="25"/>
          <w:szCs w:val="25"/>
        </w:rPr>
        <w:t xml:space="preserve">о несогласии с </w:t>
      </w:r>
      <w:r w:rsidR="004273D2" w:rsidRPr="00C10929">
        <w:rPr>
          <w:sz w:val="25"/>
          <w:szCs w:val="25"/>
        </w:rPr>
        <w:t>выставленными баллами могут</w:t>
      </w:r>
      <w:bookmarkStart w:id="6" w:name="_GoBack"/>
      <w:bookmarkEnd w:id="6"/>
      <w:r w:rsidR="004273D2" w:rsidRPr="00C10929">
        <w:rPr>
          <w:sz w:val="25"/>
          <w:szCs w:val="25"/>
        </w:rPr>
        <w:t xml:space="preserve"> б</w:t>
      </w:r>
      <w:r w:rsidRPr="00C10929">
        <w:rPr>
          <w:sz w:val="25"/>
          <w:szCs w:val="25"/>
        </w:rPr>
        <w:t>ыть отозваны участниками ГИА</w:t>
      </w:r>
      <w:r w:rsidR="0048131C" w:rsidRPr="00C10929">
        <w:rPr>
          <w:sz w:val="25"/>
          <w:szCs w:val="25"/>
        </w:rPr>
        <w:t>, ЕГЭ</w:t>
      </w:r>
      <w:r w:rsidRPr="00C10929">
        <w:rPr>
          <w:sz w:val="25"/>
          <w:szCs w:val="25"/>
        </w:rPr>
        <w:t xml:space="preserve"> по их собственному желанию. </w:t>
      </w:r>
      <w:r w:rsidR="004273D2" w:rsidRPr="00C10929">
        <w:rPr>
          <w:sz w:val="25"/>
          <w:szCs w:val="25"/>
        </w:rPr>
        <w:t xml:space="preserve">Для этого </w:t>
      </w:r>
      <w:r w:rsidRPr="00C10929">
        <w:rPr>
          <w:sz w:val="25"/>
          <w:szCs w:val="25"/>
        </w:rPr>
        <w:t>участник ГИА</w:t>
      </w:r>
      <w:r w:rsidR="0048131C" w:rsidRPr="00C10929">
        <w:rPr>
          <w:sz w:val="25"/>
          <w:szCs w:val="25"/>
        </w:rPr>
        <w:t>, ЕГЭ</w:t>
      </w:r>
      <w:r w:rsidRPr="00C10929">
        <w:rPr>
          <w:sz w:val="25"/>
          <w:szCs w:val="25"/>
        </w:rPr>
        <w:t xml:space="preserve"> пишет заявление</w:t>
      </w:r>
      <w:r w:rsidR="0048131C" w:rsidRPr="00C10929">
        <w:rPr>
          <w:sz w:val="25"/>
          <w:szCs w:val="25"/>
        </w:rPr>
        <w:t xml:space="preserve"> </w:t>
      </w:r>
      <w:r w:rsidRPr="00C10929">
        <w:rPr>
          <w:sz w:val="25"/>
          <w:szCs w:val="25"/>
        </w:rPr>
        <w:t xml:space="preserve">об </w:t>
      </w:r>
      <w:r w:rsidR="004273D2" w:rsidRPr="00C10929">
        <w:rPr>
          <w:sz w:val="25"/>
          <w:szCs w:val="25"/>
        </w:rPr>
        <w:t xml:space="preserve">отзыве, поданной </w:t>
      </w:r>
      <w:r w:rsidRPr="00C10929">
        <w:rPr>
          <w:sz w:val="25"/>
          <w:szCs w:val="25"/>
        </w:rPr>
        <w:t xml:space="preserve">им </w:t>
      </w:r>
      <w:r w:rsidR="004273D2" w:rsidRPr="00C10929">
        <w:rPr>
          <w:sz w:val="25"/>
          <w:szCs w:val="25"/>
        </w:rPr>
        <w:t>апелляции</w:t>
      </w:r>
      <w:r w:rsidR="00445AFC" w:rsidRPr="00C10929">
        <w:rPr>
          <w:sz w:val="25"/>
          <w:szCs w:val="25"/>
        </w:rPr>
        <w:t xml:space="preserve"> в </w:t>
      </w:r>
      <w:r w:rsidR="0011593A" w:rsidRPr="00C10929">
        <w:rPr>
          <w:sz w:val="25"/>
          <w:szCs w:val="25"/>
        </w:rPr>
        <w:t xml:space="preserve">апелляционную </w:t>
      </w:r>
      <w:r w:rsidR="00445AFC" w:rsidRPr="00C10929">
        <w:rPr>
          <w:sz w:val="25"/>
          <w:szCs w:val="25"/>
        </w:rPr>
        <w:t>комиссию Архангельской области</w:t>
      </w:r>
      <w:r w:rsidR="004273D2" w:rsidRPr="00C10929">
        <w:rPr>
          <w:sz w:val="25"/>
          <w:szCs w:val="25"/>
        </w:rPr>
        <w:t>. Обучающиеся</w:t>
      </w:r>
      <w:r w:rsidR="00DB2758" w:rsidRPr="00C10929">
        <w:rPr>
          <w:sz w:val="25"/>
          <w:szCs w:val="25"/>
        </w:rPr>
        <w:t>, экстерны</w:t>
      </w:r>
      <w:r w:rsidR="004273D2" w:rsidRPr="00C10929">
        <w:rPr>
          <w:sz w:val="25"/>
          <w:szCs w:val="25"/>
        </w:rPr>
        <w:t xml:space="preserve"> под</w:t>
      </w:r>
      <w:r w:rsidRPr="00C10929">
        <w:rPr>
          <w:sz w:val="25"/>
          <w:szCs w:val="25"/>
        </w:rPr>
        <w:t xml:space="preserve">ают соответствующее заявление в письменной форме в </w:t>
      </w:r>
      <w:r w:rsidR="004273D2" w:rsidRPr="00C10929">
        <w:rPr>
          <w:sz w:val="25"/>
          <w:szCs w:val="25"/>
        </w:rPr>
        <w:t>образовательные организаци</w:t>
      </w:r>
      <w:r w:rsidRPr="00C10929">
        <w:rPr>
          <w:sz w:val="25"/>
          <w:szCs w:val="25"/>
        </w:rPr>
        <w:t>и, которыми</w:t>
      </w:r>
      <w:r w:rsidR="0048131C" w:rsidRPr="00C10929">
        <w:rPr>
          <w:sz w:val="25"/>
          <w:szCs w:val="25"/>
        </w:rPr>
        <w:t xml:space="preserve"> </w:t>
      </w:r>
      <w:r w:rsidR="002E7521" w:rsidRPr="00C10929">
        <w:rPr>
          <w:sz w:val="25"/>
          <w:szCs w:val="25"/>
        </w:rPr>
        <w:t xml:space="preserve">они были допущены </w:t>
      </w:r>
      <w:r w:rsidRPr="00C10929">
        <w:rPr>
          <w:sz w:val="25"/>
          <w:szCs w:val="25"/>
        </w:rPr>
        <w:t xml:space="preserve">в установленном порядке к ГИА, </w:t>
      </w:r>
      <w:r w:rsidR="0048131C" w:rsidRPr="00C10929">
        <w:rPr>
          <w:sz w:val="25"/>
          <w:szCs w:val="25"/>
        </w:rPr>
        <w:t xml:space="preserve">или в </w:t>
      </w:r>
      <w:r w:rsidR="0011593A" w:rsidRPr="00C10929">
        <w:rPr>
          <w:sz w:val="25"/>
          <w:szCs w:val="25"/>
        </w:rPr>
        <w:t xml:space="preserve">апелляционную </w:t>
      </w:r>
      <w:r w:rsidR="0048131C" w:rsidRPr="00C10929">
        <w:rPr>
          <w:sz w:val="25"/>
          <w:szCs w:val="25"/>
        </w:rPr>
        <w:t xml:space="preserve">комиссию Архангельской области, </w:t>
      </w:r>
      <w:r w:rsidRPr="00C10929">
        <w:rPr>
          <w:sz w:val="25"/>
          <w:szCs w:val="25"/>
        </w:rPr>
        <w:t>выпускники прошлых лет</w:t>
      </w:r>
      <w:r w:rsidR="0048131C" w:rsidRPr="00C10929">
        <w:rPr>
          <w:sz w:val="25"/>
          <w:szCs w:val="25"/>
        </w:rPr>
        <w:t>, обучающиеся СПО</w:t>
      </w:r>
      <w:r w:rsidRPr="00C10929">
        <w:rPr>
          <w:sz w:val="25"/>
          <w:szCs w:val="25"/>
        </w:rPr>
        <w:t xml:space="preserve"> –</w:t>
      </w:r>
      <w:r w:rsidR="00DB2758" w:rsidRPr="00C10929">
        <w:rPr>
          <w:sz w:val="25"/>
          <w:szCs w:val="25"/>
        </w:rPr>
        <w:t xml:space="preserve"> </w:t>
      </w:r>
      <w:r w:rsidRPr="00C10929">
        <w:rPr>
          <w:sz w:val="25"/>
          <w:szCs w:val="25"/>
        </w:rPr>
        <w:t>в</w:t>
      </w:r>
      <w:r w:rsidR="001D5C93" w:rsidRPr="00C10929">
        <w:rPr>
          <w:sz w:val="25"/>
          <w:szCs w:val="25"/>
        </w:rPr>
        <w:t xml:space="preserve"> </w:t>
      </w:r>
      <w:r w:rsidR="0011593A" w:rsidRPr="00C10929">
        <w:rPr>
          <w:sz w:val="25"/>
          <w:szCs w:val="25"/>
        </w:rPr>
        <w:t xml:space="preserve">апелляционную </w:t>
      </w:r>
      <w:r w:rsidR="004273D2" w:rsidRPr="00C10929">
        <w:rPr>
          <w:sz w:val="25"/>
          <w:szCs w:val="25"/>
        </w:rPr>
        <w:t>комиссию</w:t>
      </w:r>
      <w:r w:rsidR="00F25C23" w:rsidRPr="00C10929">
        <w:rPr>
          <w:sz w:val="25"/>
          <w:szCs w:val="25"/>
        </w:rPr>
        <w:t>.</w:t>
      </w:r>
    </w:p>
    <w:p w14:paraId="71C417B2" w14:textId="3DDB4D7A" w:rsidR="004273D2" w:rsidRPr="00C10929" w:rsidRDefault="004273D2" w:rsidP="00DB2758">
      <w:pPr>
        <w:widowControl w:val="0"/>
        <w:spacing w:line="240" w:lineRule="atLeast"/>
        <w:ind w:firstLine="709"/>
        <w:contextualSpacing/>
        <w:jc w:val="both"/>
        <w:rPr>
          <w:sz w:val="25"/>
          <w:szCs w:val="25"/>
        </w:rPr>
      </w:pPr>
      <w:r w:rsidRPr="00C10929">
        <w:rPr>
          <w:sz w:val="25"/>
          <w:szCs w:val="25"/>
        </w:rPr>
        <w:t>В слу</w:t>
      </w:r>
      <w:r w:rsidR="005172A3" w:rsidRPr="00C10929">
        <w:rPr>
          <w:sz w:val="25"/>
          <w:szCs w:val="25"/>
        </w:rPr>
        <w:t>чае отсутствия заявления об отзыве, поданной апелляции,</w:t>
      </w:r>
      <w:r w:rsidR="00DB2758" w:rsidRPr="00C10929">
        <w:rPr>
          <w:sz w:val="25"/>
          <w:szCs w:val="25"/>
        </w:rPr>
        <w:t xml:space="preserve"> </w:t>
      </w:r>
      <w:r w:rsidR="005172A3" w:rsidRPr="00C10929">
        <w:rPr>
          <w:sz w:val="25"/>
          <w:szCs w:val="25"/>
        </w:rPr>
        <w:t xml:space="preserve">и неявки участника ГИА на </w:t>
      </w:r>
      <w:r w:rsidRPr="00C10929">
        <w:rPr>
          <w:sz w:val="25"/>
          <w:szCs w:val="25"/>
        </w:rPr>
        <w:t>зас</w:t>
      </w:r>
      <w:r w:rsidR="005172A3" w:rsidRPr="00C10929">
        <w:rPr>
          <w:sz w:val="25"/>
          <w:szCs w:val="25"/>
        </w:rPr>
        <w:t xml:space="preserve">едание </w:t>
      </w:r>
      <w:r w:rsidR="001D5C93" w:rsidRPr="00C10929">
        <w:rPr>
          <w:sz w:val="25"/>
          <w:szCs w:val="25"/>
        </w:rPr>
        <w:t xml:space="preserve">апелляционной </w:t>
      </w:r>
      <w:r w:rsidR="005172A3" w:rsidRPr="00C10929">
        <w:rPr>
          <w:sz w:val="25"/>
          <w:szCs w:val="25"/>
        </w:rPr>
        <w:t xml:space="preserve">комиссии, на </w:t>
      </w:r>
      <w:r w:rsidRPr="00C10929">
        <w:rPr>
          <w:sz w:val="25"/>
          <w:szCs w:val="25"/>
        </w:rPr>
        <w:t xml:space="preserve">котором рассматривается апелляция, </w:t>
      </w:r>
      <w:r w:rsidR="003B1BDC" w:rsidRPr="00C10929">
        <w:rPr>
          <w:sz w:val="25"/>
          <w:szCs w:val="25"/>
        </w:rPr>
        <w:t xml:space="preserve">апелляционная </w:t>
      </w:r>
      <w:r w:rsidRPr="00C10929">
        <w:rPr>
          <w:sz w:val="25"/>
          <w:szCs w:val="25"/>
        </w:rPr>
        <w:t>комисси</w:t>
      </w:r>
      <w:r w:rsidR="005172A3" w:rsidRPr="00C10929">
        <w:rPr>
          <w:sz w:val="25"/>
          <w:szCs w:val="25"/>
        </w:rPr>
        <w:t>я рассматривает его апелляцию</w:t>
      </w:r>
      <w:r w:rsidR="00DB2758" w:rsidRPr="00C10929">
        <w:rPr>
          <w:sz w:val="25"/>
          <w:szCs w:val="25"/>
        </w:rPr>
        <w:t xml:space="preserve"> </w:t>
      </w:r>
      <w:r w:rsidR="005172A3" w:rsidRPr="00C10929">
        <w:rPr>
          <w:sz w:val="25"/>
          <w:szCs w:val="25"/>
        </w:rPr>
        <w:t xml:space="preserve">в </w:t>
      </w:r>
      <w:r w:rsidRPr="00C10929">
        <w:rPr>
          <w:sz w:val="25"/>
          <w:szCs w:val="25"/>
        </w:rPr>
        <w:t>установленном порядке.</w:t>
      </w:r>
    </w:p>
    <w:p w14:paraId="0ACE0A31" w14:textId="77777777" w:rsidR="004273D2" w:rsidRPr="00C10929" w:rsidRDefault="004273D2" w:rsidP="00DB2758">
      <w:pPr>
        <w:widowControl w:val="0"/>
        <w:spacing w:line="240" w:lineRule="atLeast"/>
        <w:ind w:firstLine="709"/>
        <w:contextualSpacing/>
        <w:jc w:val="both"/>
        <w:rPr>
          <w:sz w:val="14"/>
          <w:szCs w:val="26"/>
        </w:rPr>
      </w:pPr>
    </w:p>
    <w:p w14:paraId="1D69BD77" w14:textId="6832A19D" w:rsidR="004273D2" w:rsidRPr="00C10929" w:rsidRDefault="004273D2" w:rsidP="00C10929">
      <w:pPr>
        <w:autoSpaceDE w:val="0"/>
        <w:autoSpaceDN w:val="0"/>
        <w:adjustRightInd w:val="0"/>
        <w:spacing w:line="240" w:lineRule="atLeast"/>
        <w:ind w:firstLine="851"/>
        <w:jc w:val="both"/>
        <w:rPr>
          <w:i/>
          <w:sz w:val="22"/>
          <w:szCs w:val="26"/>
        </w:rPr>
      </w:pPr>
      <w:r w:rsidRPr="00C10929">
        <w:rPr>
          <w:i/>
          <w:sz w:val="22"/>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C963287" w14:textId="77777777" w:rsidR="004273D2" w:rsidRPr="00C10929" w:rsidRDefault="004273D2" w:rsidP="00C10929">
      <w:pPr>
        <w:autoSpaceDE w:val="0"/>
        <w:autoSpaceDN w:val="0"/>
        <w:adjustRightInd w:val="0"/>
        <w:spacing w:line="240" w:lineRule="atLeast"/>
        <w:ind w:firstLine="851"/>
        <w:contextualSpacing/>
        <w:jc w:val="both"/>
        <w:rPr>
          <w:i/>
          <w:sz w:val="22"/>
          <w:szCs w:val="26"/>
        </w:rPr>
      </w:pPr>
      <w:r w:rsidRPr="00C10929">
        <w:rPr>
          <w:i/>
          <w:sz w:val="22"/>
          <w:szCs w:val="26"/>
        </w:rPr>
        <w:t>1.</w:t>
      </w:r>
      <w:r w:rsidRPr="00C10929">
        <w:rPr>
          <w:i/>
          <w:sz w:val="22"/>
          <w:szCs w:val="26"/>
        </w:rPr>
        <w:tab/>
        <w:t>Федеральным законом от 29.12.2012 № 273-ФЗ «Об образовании в Российской Федерации».</w:t>
      </w:r>
    </w:p>
    <w:p w14:paraId="291D5D01" w14:textId="609320A0" w:rsidR="004273D2" w:rsidRPr="00C10929" w:rsidRDefault="004273D2" w:rsidP="00C10929">
      <w:pPr>
        <w:autoSpaceDE w:val="0"/>
        <w:autoSpaceDN w:val="0"/>
        <w:adjustRightInd w:val="0"/>
        <w:spacing w:line="240" w:lineRule="atLeast"/>
        <w:ind w:firstLine="851"/>
        <w:contextualSpacing/>
        <w:jc w:val="both"/>
        <w:rPr>
          <w:i/>
          <w:sz w:val="22"/>
          <w:szCs w:val="26"/>
        </w:rPr>
      </w:pPr>
      <w:r w:rsidRPr="00C10929">
        <w:rPr>
          <w:i/>
          <w:sz w:val="22"/>
          <w:szCs w:val="26"/>
        </w:rPr>
        <w:t>2.</w:t>
      </w:r>
      <w:r w:rsidRPr="00C10929">
        <w:rPr>
          <w:i/>
          <w:sz w:val="22"/>
          <w:szCs w:val="26"/>
        </w:rPr>
        <w:tab/>
        <w:t>Постановлением Правительства Российской Федерации</w:t>
      </w:r>
      <w:r w:rsidR="00C10929">
        <w:rPr>
          <w:i/>
          <w:sz w:val="22"/>
          <w:szCs w:val="26"/>
        </w:rPr>
        <w:t xml:space="preserve"> </w:t>
      </w:r>
      <w:r w:rsidR="003C510E" w:rsidRPr="00C10929">
        <w:rPr>
          <w:i/>
          <w:sz w:val="22"/>
          <w:szCs w:val="26"/>
        </w:rPr>
        <w:t>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C10929">
        <w:rPr>
          <w:i/>
          <w:sz w:val="22"/>
          <w:szCs w:val="26"/>
        </w:rPr>
        <w:t>.</w:t>
      </w:r>
    </w:p>
    <w:p w14:paraId="6685C1DB" w14:textId="411A2ED6" w:rsidR="004273D2" w:rsidRPr="00C10929" w:rsidRDefault="004273D2" w:rsidP="00C10929">
      <w:pPr>
        <w:autoSpaceDE w:val="0"/>
        <w:autoSpaceDN w:val="0"/>
        <w:adjustRightInd w:val="0"/>
        <w:spacing w:line="240" w:lineRule="atLeast"/>
        <w:ind w:firstLine="851"/>
        <w:contextualSpacing/>
        <w:jc w:val="both"/>
        <w:rPr>
          <w:i/>
          <w:sz w:val="22"/>
          <w:szCs w:val="26"/>
        </w:rPr>
      </w:pPr>
      <w:r w:rsidRPr="00C10929">
        <w:rPr>
          <w:i/>
          <w:sz w:val="22"/>
          <w:szCs w:val="26"/>
        </w:rPr>
        <w:t>3.</w:t>
      </w:r>
      <w:r w:rsidRPr="00C10929">
        <w:rPr>
          <w:i/>
          <w:sz w:val="22"/>
          <w:szCs w:val="26"/>
        </w:rPr>
        <w:tab/>
      </w:r>
      <w:r w:rsidR="00445AFC" w:rsidRPr="00C10929">
        <w:rPr>
          <w:i/>
          <w:iCs/>
          <w:sz w:val="22"/>
          <w:szCs w:val="26"/>
        </w:rPr>
        <w:t>Приказом Министерства просвещения Российской Федерации и</w:t>
      </w:r>
      <w:r w:rsidR="003C510E" w:rsidRPr="00C10929">
        <w:rPr>
          <w:i/>
          <w:iCs/>
          <w:sz w:val="22"/>
          <w:szCs w:val="26"/>
        </w:rPr>
        <w:t> </w:t>
      </w:r>
      <w:r w:rsidR="00445AFC" w:rsidRPr="00C10929">
        <w:rPr>
          <w:i/>
          <w:iCs/>
          <w:sz w:val="22"/>
          <w:szCs w:val="26"/>
        </w:rPr>
        <w:t>Федеральной службы по надзору в сфере образования и науки</w:t>
      </w:r>
      <w:r w:rsidR="00C10929" w:rsidRPr="00C10929">
        <w:rPr>
          <w:i/>
          <w:iCs/>
          <w:sz w:val="22"/>
          <w:szCs w:val="26"/>
        </w:rPr>
        <w:t xml:space="preserve"> </w:t>
      </w:r>
      <w:r w:rsidR="00DB2758" w:rsidRPr="00C10929">
        <w:rPr>
          <w:i/>
          <w:iCs/>
          <w:sz w:val="22"/>
          <w:szCs w:val="26"/>
        </w:rPr>
        <w:t xml:space="preserve">от </w:t>
      </w:r>
      <w:r w:rsidR="003C510E" w:rsidRPr="00C10929">
        <w:rPr>
          <w:i/>
          <w:iCs/>
          <w:sz w:val="22"/>
          <w:szCs w:val="26"/>
        </w:rPr>
        <w:t>04.04.2023</w:t>
      </w:r>
      <w:r w:rsidR="00445AFC" w:rsidRPr="00C10929">
        <w:rPr>
          <w:i/>
          <w:iCs/>
          <w:sz w:val="22"/>
          <w:szCs w:val="26"/>
        </w:rPr>
        <w:t xml:space="preserve"> № </w:t>
      </w:r>
      <w:r w:rsidR="003C510E" w:rsidRPr="00C10929">
        <w:rPr>
          <w:i/>
          <w:iCs/>
          <w:sz w:val="22"/>
          <w:szCs w:val="26"/>
        </w:rPr>
        <w:t>233</w:t>
      </w:r>
      <w:r w:rsidR="00445AFC" w:rsidRPr="00C10929">
        <w:rPr>
          <w:i/>
          <w:iCs/>
          <w:sz w:val="22"/>
          <w:szCs w:val="26"/>
        </w:rPr>
        <w:t>/5</w:t>
      </w:r>
      <w:r w:rsidR="003C510E" w:rsidRPr="00C10929">
        <w:rPr>
          <w:i/>
          <w:iCs/>
          <w:sz w:val="22"/>
          <w:szCs w:val="26"/>
        </w:rPr>
        <w:t>52</w:t>
      </w:r>
      <w:r w:rsidR="00445AFC" w:rsidRPr="00C10929">
        <w:rPr>
          <w:i/>
          <w:iCs/>
          <w:sz w:val="22"/>
          <w:szCs w:val="26"/>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14:paraId="346AEE3D" w14:textId="77777777" w:rsidR="004273D2" w:rsidRPr="00C10929" w:rsidRDefault="004273D2" w:rsidP="00C10929">
      <w:pPr>
        <w:autoSpaceDE w:val="0"/>
        <w:autoSpaceDN w:val="0"/>
        <w:adjustRightInd w:val="0"/>
        <w:spacing w:line="240" w:lineRule="atLeast"/>
        <w:contextualSpacing/>
        <w:rPr>
          <w:sz w:val="14"/>
          <w:szCs w:val="26"/>
        </w:rPr>
      </w:pPr>
    </w:p>
    <w:p w14:paraId="0542616C" w14:textId="77777777" w:rsidR="004273D2" w:rsidRPr="005E2C9C" w:rsidRDefault="004273D2" w:rsidP="00C10929">
      <w:pPr>
        <w:autoSpaceDE w:val="0"/>
        <w:autoSpaceDN w:val="0"/>
        <w:adjustRightInd w:val="0"/>
        <w:spacing w:line="220" w:lineRule="atLeast"/>
        <w:contextualSpacing/>
        <w:jc w:val="both"/>
        <w:rPr>
          <w:sz w:val="26"/>
          <w:szCs w:val="26"/>
        </w:rPr>
      </w:pPr>
      <w:r w:rsidRPr="005E2C9C">
        <w:rPr>
          <w:sz w:val="26"/>
          <w:szCs w:val="26"/>
        </w:rPr>
        <w:t xml:space="preserve">С правилами проведения </w:t>
      </w:r>
      <w:r w:rsidR="005172A3" w:rsidRPr="005E2C9C">
        <w:rPr>
          <w:sz w:val="26"/>
          <w:szCs w:val="26"/>
        </w:rPr>
        <w:t>ГИА</w:t>
      </w:r>
      <w:r w:rsidR="00DB2758" w:rsidRPr="005E2C9C">
        <w:rPr>
          <w:sz w:val="26"/>
          <w:szCs w:val="26"/>
        </w:rPr>
        <w:t>, ЕГЭ</w:t>
      </w:r>
      <w:r w:rsidR="005172A3" w:rsidRPr="005E2C9C">
        <w:rPr>
          <w:sz w:val="26"/>
          <w:szCs w:val="26"/>
        </w:rPr>
        <w:t xml:space="preserve"> </w:t>
      </w:r>
      <w:r w:rsidRPr="005E2C9C">
        <w:rPr>
          <w:sz w:val="26"/>
          <w:szCs w:val="26"/>
        </w:rPr>
        <w:t>ознакомлен (а):</w:t>
      </w:r>
    </w:p>
    <w:p w14:paraId="5EA015BE" w14:textId="77777777" w:rsidR="004273D2" w:rsidRPr="005E2C9C" w:rsidRDefault="004273D2" w:rsidP="00C10929">
      <w:pPr>
        <w:autoSpaceDE w:val="0"/>
        <w:autoSpaceDN w:val="0"/>
        <w:adjustRightInd w:val="0"/>
        <w:spacing w:line="220" w:lineRule="atLeast"/>
        <w:contextualSpacing/>
        <w:jc w:val="both"/>
        <w:rPr>
          <w:sz w:val="26"/>
          <w:szCs w:val="26"/>
        </w:rPr>
      </w:pPr>
    </w:p>
    <w:p w14:paraId="3E6F0BFD" w14:textId="77777777" w:rsidR="004273D2" w:rsidRPr="005E2C9C" w:rsidRDefault="004273D2" w:rsidP="00C10929">
      <w:pPr>
        <w:autoSpaceDE w:val="0"/>
        <w:autoSpaceDN w:val="0"/>
        <w:adjustRightInd w:val="0"/>
        <w:spacing w:line="220" w:lineRule="atLeast"/>
        <w:contextualSpacing/>
        <w:jc w:val="both"/>
        <w:rPr>
          <w:sz w:val="26"/>
          <w:szCs w:val="26"/>
        </w:rPr>
      </w:pPr>
      <w:r w:rsidRPr="005E2C9C">
        <w:rPr>
          <w:sz w:val="26"/>
          <w:szCs w:val="26"/>
        </w:rPr>
        <w:t xml:space="preserve">Участник </w:t>
      </w:r>
      <w:r w:rsidR="005172A3" w:rsidRPr="005E2C9C">
        <w:rPr>
          <w:sz w:val="26"/>
          <w:szCs w:val="26"/>
        </w:rPr>
        <w:t>ГИА</w:t>
      </w:r>
      <w:r w:rsidR="00DB2758" w:rsidRPr="005E2C9C">
        <w:rPr>
          <w:sz w:val="26"/>
          <w:szCs w:val="26"/>
        </w:rPr>
        <w:t>, ЕГЭ</w:t>
      </w:r>
    </w:p>
    <w:p w14:paraId="452BCD50" w14:textId="77777777" w:rsidR="004273D2" w:rsidRPr="005E2C9C" w:rsidRDefault="004273D2" w:rsidP="00C10929">
      <w:pPr>
        <w:autoSpaceDE w:val="0"/>
        <w:autoSpaceDN w:val="0"/>
        <w:adjustRightInd w:val="0"/>
        <w:spacing w:line="220" w:lineRule="atLeast"/>
        <w:contextualSpacing/>
        <w:jc w:val="both"/>
        <w:rPr>
          <w:sz w:val="26"/>
          <w:szCs w:val="26"/>
        </w:rPr>
      </w:pPr>
      <w:r w:rsidRPr="005E2C9C">
        <w:rPr>
          <w:sz w:val="26"/>
          <w:szCs w:val="26"/>
        </w:rPr>
        <w:t>___________________(_____________________)</w:t>
      </w:r>
    </w:p>
    <w:p w14:paraId="3C705F30" w14:textId="77777777" w:rsidR="004273D2" w:rsidRPr="00C10929" w:rsidRDefault="004273D2" w:rsidP="00C10929">
      <w:pPr>
        <w:autoSpaceDE w:val="0"/>
        <w:autoSpaceDN w:val="0"/>
        <w:adjustRightInd w:val="0"/>
        <w:spacing w:line="220" w:lineRule="atLeast"/>
        <w:contextualSpacing/>
        <w:jc w:val="both"/>
        <w:rPr>
          <w:sz w:val="10"/>
          <w:szCs w:val="26"/>
        </w:rPr>
      </w:pPr>
    </w:p>
    <w:p w14:paraId="3E008835" w14:textId="77777777" w:rsidR="004273D2" w:rsidRPr="005E2C9C" w:rsidRDefault="004273D2" w:rsidP="00C10929">
      <w:pPr>
        <w:autoSpaceDE w:val="0"/>
        <w:autoSpaceDN w:val="0"/>
        <w:adjustRightInd w:val="0"/>
        <w:spacing w:line="220" w:lineRule="atLeast"/>
        <w:contextualSpacing/>
        <w:jc w:val="both"/>
        <w:rPr>
          <w:sz w:val="26"/>
          <w:szCs w:val="26"/>
        </w:rPr>
      </w:pPr>
      <w:r w:rsidRPr="005E2C9C">
        <w:rPr>
          <w:sz w:val="26"/>
          <w:szCs w:val="26"/>
        </w:rPr>
        <w:t>«___»_______20__г.</w:t>
      </w:r>
    </w:p>
    <w:p w14:paraId="357635F1" w14:textId="77777777" w:rsidR="003F2991" w:rsidRPr="005E2C9C" w:rsidRDefault="003F2991" w:rsidP="00C10929">
      <w:pPr>
        <w:autoSpaceDE w:val="0"/>
        <w:autoSpaceDN w:val="0"/>
        <w:adjustRightInd w:val="0"/>
        <w:spacing w:line="220" w:lineRule="atLeast"/>
        <w:contextualSpacing/>
        <w:jc w:val="both"/>
        <w:rPr>
          <w:sz w:val="26"/>
          <w:szCs w:val="26"/>
        </w:rPr>
      </w:pPr>
    </w:p>
    <w:p w14:paraId="13002C7B" w14:textId="77777777" w:rsidR="004273D2" w:rsidRPr="005E2C9C" w:rsidRDefault="004273D2" w:rsidP="00C10929">
      <w:pPr>
        <w:autoSpaceDE w:val="0"/>
        <w:autoSpaceDN w:val="0"/>
        <w:adjustRightInd w:val="0"/>
        <w:spacing w:line="220" w:lineRule="atLeast"/>
        <w:contextualSpacing/>
        <w:jc w:val="both"/>
        <w:rPr>
          <w:sz w:val="26"/>
          <w:szCs w:val="26"/>
        </w:rPr>
      </w:pPr>
      <w:r w:rsidRPr="005E2C9C">
        <w:rPr>
          <w:sz w:val="26"/>
          <w:szCs w:val="26"/>
        </w:rPr>
        <w:t>Родитель/законный пред</w:t>
      </w:r>
      <w:r w:rsidR="003F2991" w:rsidRPr="005E2C9C">
        <w:rPr>
          <w:sz w:val="26"/>
          <w:szCs w:val="26"/>
        </w:rPr>
        <w:t xml:space="preserve">ставитель </w:t>
      </w:r>
      <w:r w:rsidRPr="005E2C9C">
        <w:rPr>
          <w:sz w:val="26"/>
          <w:szCs w:val="26"/>
        </w:rPr>
        <w:t xml:space="preserve">участника </w:t>
      </w:r>
      <w:r w:rsidR="005172A3" w:rsidRPr="005E2C9C">
        <w:rPr>
          <w:sz w:val="26"/>
          <w:szCs w:val="26"/>
        </w:rPr>
        <w:t>ГИА</w:t>
      </w:r>
      <w:r w:rsidR="003F2991" w:rsidRPr="005E2C9C">
        <w:rPr>
          <w:sz w:val="26"/>
          <w:szCs w:val="26"/>
        </w:rPr>
        <w:t xml:space="preserve"> (только для родителей (законных представителей) </w:t>
      </w:r>
      <w:r w:rsidR="00445AFC" w:rsidRPr="005E2C9C">
        <w:rPr>
          <w:sz w:val="26"/>
          <w:szCs w:val="26"/>
        </w:rPr>
        <w:t>обучающихся, экстернов</w:t>
      </w:r>
      <w:r w:rsidR="003F2991" w:rsidRPr="005E2C9C">
        <w:rPr>
          <w:sz w:val="26"/>
          <w:szCs w:val="26"/>
        </w:rPr>
        <w:t>)</w:t>
      </w:r>
    </w:p>
    <w:p w14:paraId="08B71A91" w14:textId="77777777" w:rsidR="004273D2" w:rsidRPr="005E2C9C" w:rsidRDefault="004273D2" w:rsidP="00C10929">
      <w:pPr>
        <w:autoSpaceDE w:val="0"/>
        <w:autoSpaceDN w:val="0"/>
        <w:adjustRightInd w:val="0"/>
        <w:spacing w:line="220" w:lineRule="atLeast"/>
        <w:contextualSpacing/>
        <w:jc w:val="both"/>
        <w:rPr>
          <w:sz w:val="26"/>
          <w:szCs w:val="26"/>
        </w:rPr>
      </w:pPr>
      <w:r w:rsidRPr="005E2C9C">
        <w:rPr>
          <w:sz w:val="26"/>
          <w:szCs w:val="26"/>
        </w:rPr>
        <w:t>___________________(_____________________)</w:t>
      </w:r>
    </w:p>
    <w:p w14:paraId="7382E2C5" w14:textId="77777777" w:rsidR="004273D2" w:rsidRPr="005E2C9C" w:rsidRDefault="004273D2" w:rsidP="00C10929">
      <w:pPr>
        <w:autoSpaceDE w:val="0"/>
        <w:autoSpaceDN w:val="0"/>
        <w:adjustRightInd w:val="0"/>
        <w:spacing w:line="220" w:lineRule="atLeast"/>
        <w:contextualSpacing/>
        <w:jc w:val="both"/>
        <w:rPr>
          <w:sz w:val="26"/>
          <w:szCs w:val="26"/>
        </w:rPr>
      </w:pPr>
    </w:p>
    <w:p w14:paraId="1035EA49" w14:textId="72515EB2" w:rsidR="00151FA0" w:rsidRPr="00C10929" w:rsidRDefault="004273D2" w:rsidP="00C10929">
      <w:pPr>
        <w:spacing w:line="220" w:lineRule="atLeast"/>
        <w:jc w:val="both"/>
        <w:rPr>
          <w:sz w:val="26"/>
          <w:szCs w:val="26"/>
        </w:rPr>
      </w:pPr>
      <w:r w:rsidRPr="005E2C9C">
        <w:rPr>
          <w:sz w:val="26"/>
          <w:szCs w:val="26"/>
        </w:rPr>
        <w:t>«___»_______20__г.</w:t>
      </w:r>
      <w:bookmarkEnd w:id="0"/>
      <w:bookmarkEnd w:id="1"/>
      <w:bookmarkEnd w:id="2"/>
      <w:bookmarkEnd w:id="3"/>
    </w:p>
    <w:p w14:paraId="11DD645E" w14:textId="75602257" w:rsidR="00151FA0" w:rsidRDefault="00151FA0" w:rsidP="00DB2758">
      <w:pPr>
        <w:spacing w:line="240" w:lineRule="atLeast"/>
        <w:jc w:val="center"/>
        <w:rPr>
          <w:rFonts w:eastAsia="Calibri"/>
          <w:sz w:val="26"/>
          <w:szCs w:val="26"/>
          <w:lang w:eastAsia="en-US"/>
        </w:rPr>
      </w:pPr>
    </w:p>
    <w:p w14:paraId="6CBBB24C" w14:textId="77777777" w:rsidR="00151FA0" w:rsidRDefault="00151FA0" w:rsidP="00151FA0">
      <w:pPr>
        <w:spacing w:line="240" w:lineRule="atLeast"/>
        <w:rPr>
          <w:rFonts w:eastAsia="Calibri"/>
          <w:sz w:val="26"/>
          <w:szCs w:val="26"/>
          <w:lang w:eastAsia="en-US"/>
        </w:rPr>
      </w:pPr>
    </w:p>
    <w:p w14:paraId="04126CA7" w14:textId="77777777" w:rsidR="00151FA0" w:rsidRPr="00DB2758" w:rsidRDefault="00151FA0" w:rsidP="00DB2758">
      <w:pPr>
        <w:spacing w:line="240" w:lineRule="atLeast"/>
        <w:jc w:val="center"/>
        <w:rPr>
          <w:rFonts w:eastAsia="Calibri"/>
          <w:sz w:val="26"/>
          <w:szCs w:val="26"/>
          <w:lang w:eastAsia="en-US"/>
        </w:rPr>
      </w:pPr>
    </w:p>
    <w:sectPr w:rsidR="00151FA0" w:rsidRPr="00DB2758" w:rsidSect="00C10929">
      <w:headerReference w:type="default" r:id="rId8"/>
      <w:footerReference w:type="first" r:id="rId9"/>
      <w:pgSz w:w="11906" w:h="16838"/>
      <w:pgMar w:top="284" w:right="566" w:bottom="709" w:left="851" w:header="567"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9F5C0" w14:textId="77777777" w:rsidR="00D01EEE" w:rsidRDefault="00D01EEE" w:rsidP="005C21EF">
      <w:r>
        <w:separator/>
      </w:r>
    </w:p>
  </w:endnote>
  <w:endnote w:type="continuationSeparator" w:id="0">
    <w:p w14:paraId="6B74CA65" w14:textId="77777777" w:rsidR="00D01EEE" w:rsidRDefault="00D01EEE"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B70E2" w14:textId="77777777" w:rsidR="00E830B8" w:rsidRDefault="00E830B8">
    <w:pPr>
      <w:pStyle w:val="af6"/>
      <w:jc w:val="right"/>
    </w:pPr>
  </w:p>
  <w:p w14:paraId="24165FDA" w14:textId="77777777" w:rsidR="00E830B8" w:rsidRDefault="00E830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9FCD2" w14:textId="77777777" w:rsidR="00D01EEE" w:rsidRDefault="00D01EEE" w:rsidP="005C21EF">
      <w:r>
        <w:separator/>
      </w:r>
    </w:p>
  </w:footnote>
  <w:footnote w:type="continuationSeparator" w:id="0">
    <w:p w14:paraId="53B500F0" w14:textId="77777777" w:rsidR="00D01EEE" w:rsidRDefault="00D01EEE" w:rsidP="005C2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2A710" w14:textId="77777777" w:rsidR="00E830B8" w:rsidRDefault="00E830B8"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6">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0">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21">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4">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5E2416"/>
    <w:multiLevelType w:val="multilevel"/>
    <w:tmpl w:val="22603C84"/>
    <w:lvl w:ilvl="0">
      <w:start w:val="1"/>
      <w:numFmt w:val="decimal"/>
      <w:pStyle w:val="10"/>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9">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2">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3">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5">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8"/>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3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1"/>
  </w:num>
  <w:num w:numId="8">
    <w:abstractNumId w:val="41"/>
  </w:num>
  <w:num w:numId="9">
    <w:abstractNumId w:val="23"/>
  </w:num>
  <w:num w:numId="10">
    <w:abstractNumId w:val="21"/>
  </w:num>
  <w:num w:numId="11">
    <w:abstractNumId w:val="14"/>
  </w:num>
  <w:num w:numId="12">
    <w:abstractNumId w:val="32"/>
  </w:num>
  <w:num w:numId="13">
    <w:abstractNumId w:val="52"/>
  </w:num>
  <w:num w:numId="14">
    <w:abstractNumId w:val="40"/>
  </w:num>
  <w:num w:numId="15">
    <w:abstractNumId w:val="43"/>
  </w:num>
  <w:num w:numId="16">
    <w:abstractNumId w:val="22"/>
  </w:num>
  <w:num w:numId="17">
    <w:abstractNumId w:val="47"/>
  </w:num>
  <w:num w:numId="18">
    <w:abstractNumId w:val="12"/>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9"/>
  </w:num>
  <w:num w:numId="23">
    <w:abstractNumId w:val="26"/>
  </w:num>
  <w:num w:numId="24">
    <w:abstractNumId w:val="48"/>
  </w:num>
  <w:num w:numId="25">
    <w:abstractNumId w:val="5"/>
  </w:num>
  <w:num w:numId="26">
    <w:abstractNumId w:val="55"/>
  </w:num>
  <w:num w:numId="27">
    <w:abstractNumId w:val="50"/>
  </w:num>
  <w:num w:numId="28">
    <w:abstractNumId w:val="0"/>
  </w:num>
  <w:num w:numId="29">
    <w:abstractNumId w:val="44"/>
  </w:num>
  <w:num w:numId="30">
    <w:abstractNumId w:val="49"/>
  </w:num>
  <w:num w:numId="31">
    <w:abstractNumId w:val="7"/>
  </w:num>
  <w:num w:numId="32">
    <w:abstractNumId w:val="13"/>
  </w:num>
  <w:num w:numId="33">
    <w:abstractNumId w:val="34"/>
  </w:num>
  <w:num w:numId="34">
    <w:abstractNumId w:val="27"/>
  </w:num>
  <w:num w:numId="35">
    <w:abstractNumId w:val="5"/>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3"/>
  </w:num>
  <w:num w:numId="40">
    <w:abstractNumId w:val="19"/>
  </w:num>
  <w:num w:numId="41">
    <w:abstractNumId w:val="38"/>
    <w:lvlOverride w:ilvl="0">
      <w:startOverride w:val="1"/>
    </w:lvlOverride>
    <w:lvlOverride w:ilvl="1">
      <w:startOverride w:val="4"/>
    </w:lvlOverride>
  </w:num>
  <w:num w:numId="42">
    <w:abstractNumId w:val="51"/>
  </w:num>
  <w:num w:numId="43">
    <w:abstractNumId w:val="54"/>
  </w:num>
  <w:num w:numId="44">
    <w:abstractNumId w:val="36"/>
  </w:num>
  <w:num w:numId="45">
    <w:abstractNumId w:val="35"/>
  </w:num>
  <w:num w:numId="46">
    <w:abstractNumId w:val="16"/>
  </w:num>
  <w:num w:numId="47">
    <w:abstractNumId w:val="4"/>
  </w:num>
  <w:num w:numId="48">
    <w:abstractNumId w:val="46"/>
  </w:num>
  <w:num w:numId="49">
    <w:abstractNumId w:val="20"/>
  </w:num>
  <w:num w:numId="50">
    <w:abstractNumId w:val="25"/>
  </w:num>
  <w:num w:numId="51">
    <w:abstractNumId w:val="30"/>
  </w:num>
  <w:num w:numId="52">
    <w:abstractNumId w:val="18"/>
  </w:num>
  <w:num w:numId="53">
    <w:abstractNumId w:val="6"/>
  </w:num>
  <w:num w:numId="54">
    <w:abstractNumId w:val="8"/>
  </w:num>
  <w:num w:numId="55">
    <w:abstractNumId w:val="53"/>
  </w:num>
  <w:num w:numId="56">
    <w:abstractNumId w:val="10"/>
  </w:num>
  <w:num w:numId="57">
    <w:abstractNumId w:val="29"/>
  </w:num>
  <w:num w:numId="58">
    <w:abstractNumId w:val="37"/>
  </w:num>
  <w:num w:numId="59">
    <w:abstractNumId w:val="17"/>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6246"/>
    <w:rsid w:val="00082D41"/>
    <w:rsid w:val="00087E8D"/>
    <w:rsid w:val="000908A3"/>
    <w:rsid w:val="00092167"/>
    <w:rsid w:val="000A10F8"/>
    <w:rsid w:val="000A1249"/>
    <w:rsid w:val="000A58A2"/>
    <w:rsid w:val="000A7EC4"/>
    <w:rsid w:val="000B3DFF"/>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1593A"/>
    <w:rsid w:val="00120479"/>
    <w:rsid w:val="00120B7B"/>
    <w:rsid w:val="00122039"/>
    <w:rsid w:val="00122465"/>
    <w:rsid w:val="00123B20"/>
    <w:rsid w:val="0012411E"/>
    <w:rsid w:val="0012469F"/>
    <w:rsid w:val="00125671"/>
    <w:rsid w:val="00127002"/>
    <w:rsid w:val="00127285"/>
    <w:rsid w:val="001275BF"/>
    <w:rsid w:val="00130DEC"/>
    <w:rsid w:val="0013235C"/>
    <w:rsid w:val="00137D86"/>
    <w:rsid w:val="00140F08"/>
    <w:rsid w:val="00141C6D"/>
    <w:rsid w:val="00147828"/>
    <w:rsid w:val="00147A0E"/>
    <w:rsid w:val="001502CD"/>
    <w:rsid w:val="00150CA0"/>
    <w:rsid w:val="00151FA0"/>
    <w:rsid w:val="00152407"/>
    <w:rsid w:val="00154D6C"/>
    <w:rsid w:val="00155268"/>
    <w:rsid w:val="0015557C"/>
    <w:rsid w:val="0016114A"/>
    <w:rsid w:val="001727C0"/>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D5C93"/>
    <w:rsid w:val="001E024D"/>
    <w:rsid w:val="001E469F"/>
    <w:rsid w:val="001E7024"/>
    <w:rsid w:val="001E7F27"/>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797"/>
    <w:rsid w:val="00264C11"/>
    <w:rsid w:val="002749C8"/>
    <w:rsid w:val="002765BD"/>
    <w:rsid w:val="00276759"/>
    <w:rsid w:val="002779A6"/>
    <w:rsid w:val="00286125"/>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7521"/>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1BDC"/>
    <w:rsid w:val="003B22EC"/>
    <w:rsid w:val="003C1183"/>
    <w:rsid w:val="003C11BE"/>
    <w:rsid w:val="003C510E"/>
    <w:rsid w:val="003C600D"/>
    <w:rsid w:val="003D52EB"/>
    <w:rsid w:val="003D6191"/>
    <w:rsid w:val="003D6D19"/>
    <w:rsid w:val="003D716F"/>
    <w:rsid w:val="003E4FBA"/>
    <w:rsid w:val="003E5FDD"/>
    <w:rsid w:val="003F012B"/>
    <w:rsid w:val="003F20CC"/>
    <w:rsid w:val="003F2991"/>
    <w:rsid w:val="003F2BB6"/>
    <w:rsid w:val="003F558D"/>
    <w:rsid w:val="003F56D6"/>
    <w:rsid w:val="004037A0"/>
    <w:rsid w:val="0040414D"/>
    <w:rsid w:val="00410F1C"/>
    <w:rsid w:val="00414C61"/>
    <w:rsid w:val="00416C69"/>
    <w:rsid w:val="00420E22"/>
    <w:rsid w:val="004254C9"/>
    <w:rsid w:val="00427065"/>
    <w:rsid w:val="004273D2"/>
    <w:rsid w:val="00427DB8"/>
    <w:rsid w:val="00430CEB"/>
    <w:rsid w:val="00432265"/>
    <w:rsid w:val="004327E6"/>
    <w:rsid w:val="004330CF"/>
    <w:rsid w:val="00434813"/>
    <w:rsid w:val="0043533B"/>
    <w:rsid w:val="00435C6A"/>
    <w:rsid w:val="004374AA"/>
    <w:rsid w:val="00437EF0"/>
    <w:rsid w:val="004435D1"/>
    <w:rsid w:val="0044451E"/>
    <w:rsid w:val="00444943"/>
    <w:rsid w:val="00445AFC"/>
    <w:rsid w:val="004475CB"/>
    <w:rsid w:val="00447964"/>
    <w:rsid w:val="00453225"/>
    <w:rsid w:val="004548A7"/>
    <w:rsid w:val="0046138A"/>
    <w:rsid w:val="00462565"/>
    <w:rsid w:val="00470594"/>
    <w:rsid w:val="00474F43"/>
    <w:rsid w:val="0048131C"/>
    <w:rsid w:val="00483879"/>
    <w:rsid w:val="00484736"/>
    <w:rsid w:val="00485B7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46F7"/>
    <w:rsid w:val="004E66B5"/>
    <w:rsid w:val="004F4FCA"/>
    <w:rsid w:val="004F5B68"/>
    <w:rsid w:val="00500030"/>
    <w:rsid w:val="005013EB"/>
    <w:rsid w:val="00510234"/>
    <w:rsid w:val="0051200E"/>
    <w:rsid w:val="0051312C"/>
    <w:rsid w:val="005137C1"/>
    <w:rsid w:val="0051537C"/>
    <w:rsid w:val="00517097"/>
    <w:rsid w:val="005172A3"/>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821F2"/>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0CEA"/>
    <w:rsid w:val="005D1306"/>
    <w:rsid w:val="005D3DD0"/>
    <w:rsid w:val="005D5A15"/>
    <w:rsid w:val="005D5A4D"/>
    <w:rsid w:val="005D6F1F"/>
    <w:rsid w:val="005D75BF"/>
    <w:rsid w:val="005E2C9C"/>
    <w:rsid w:val="005E3AF3"/>
    <w:rsid w:val="005E6775"/>
    <w:rsid w:val="005E6C75"/>
    <w:rsid w:val="005E6DBA"/>
    <w:rsid w:val="005F0667"/>
    <w:rsid w:val="005F35BC"/>
    <w:rsid w:val="005F3A3C"/>
    <w:rsid w:val="005F5F9B"/>
    <w:rsid w:val="005F6244"/>
    <w:rsid w:val="005F6896"/>
    <w:rsid w:val="005F7A6B"/>
    <w:rsid w:val="00600491"/>
    <w:rsid w:val="006025BE"/>
    <w:rsid w:val="006037A6"/>
    <w:rsid w:val="00606078"/>
    <w:rsid w:val="00610BF8"/>
    <w:rsid w:val="00615270"/>
    <w:rsid w:val="006179AD"/>
    <w:rsid w:val="006203F7"/>
    <w:rsid w:val="00621751"/>
    <w:rsid w:val="00625F13"/>
    <w:rsid w:val="0062618F"/>
    <w:rsid w:val="00626C47"/>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5318"/>
    <w:rsid w:val="006B6325"/>
    <w:rsid w:val="006B7963"/>
    <w:rsid w:val="006C290B"/>
    <w:rsid w:val="006C3D45"/>
    <w:rsid w:val="006C426F"/>
    <w:rsid w:val="006C563A"/>
    <w:rsid w:val="006D0353"/>
    <w:rsid w:val="006D153F"/>
    <w:rsid w:val="006D255C"/>
    <w:rsid w:val="006E13FE"/>
    <w:rsid w:val="006E34DF"/>
    <w:rsid w:val="006E4925"/>
    <w:rsid w:val="006F244C"/>
    <w:rsid w:val="006F4E2D"/>
    <w:rsid w:val="006F5EF4"/>
    <w:rsid w:val="007034CA"/>
    <w:rsid w:val="00707151"/>
    <w:rsid w:val="00710F2A"/>
    <w:rsid w:val="007110A0"/>
    <w:rsid w:val="00714B78"/>
    <w:rsid w:val="0071546E"/>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11EB"/>
    <w:rsid w:val="009E179B"/>
    <w:rsid w:val="009E2D1F"/>
    <w:rsid w:val="009E4702"/>
    <w:rsid w:val="009E5067"/>
    <w:rsid w:val="009F0D67"/>
    <w:rsid w:val="009F3197"/>
    <w:rsid w:val="00A00375"/>
    <w:rsid w:val="00A0079A"/>
    <w:rsid w:val="00A021FC"/>
    <w:rsid w:val="00A0549F"/>
    <w:rsid w:val="00A05816"/>
    <w:rsid w:val="00A15786"/>
    <w:rsid w:val="00A2280F"/>
    <w:rsid w:val="00A22B8A"/>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5715"/>
    <w:rsid w:val="00AC6238"/>
    <w:rsid w:val="00AC6B93"/>
    <w:rsid w:val="00AC7722"/>
    <w:rsid w:val="00AD18AB"/>
    <w:rsid w:val="00AD3E97"/>
    <w:rsid w:val="00AD7302"/>
    <w:rsid w:val="00AE09ED"/>
    <w:rsid w:val="00AE2903"/>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57D4D"/>
    <w:rsid w:val="00B63872"/>
    <w:rsid w:val="00B63BA7"/>
    <w:rsid w:val="00B6439C"/>
    <w:rsid w:val="00B649A7"/>
    <w:rsid w:val="00B64EC2"/>
    <w:rsid w:val="00B67E56"/>
    <w:rsid w:val="00B70BD2"/>
    <w:rsid w:val="00B71AC3"/>
    <w:rsid w:val="00B76248"/>
    <w:rsid w:val="00B86712"/>
    <w:rsid w:val="00B907C7"/>
    <w:rsid w:val="00B92642"/>
    <w:rsid w:val="00B942D3"/>
    <w:rsid w:val="00B9497A"/>
    <w:rsid w:val="00B96096"/>
    <w:rsid w:val="00B975BA"/>
    <w:rsid w:val="00BA4B96"/>
    <w:rsid w:val="00BB1EC4"/>
    <w:rsid w:val="00BB59BE"/>
    <w:rsid w:val="00BB618E"/>
    <w:rsid w:val="00BC348F"/>
    <w:rsid w:val="00BC57D5"/>
    <w:rsid w:val="00BC7321"/>
    <w:rsid w:val="00BC73DC"/>
    <w:rsid w:val="00BC7CA1"/>
    <w:rsid w:val="00BD00C5"/>
    <w:rsid w:val="00BD2648"/>
    <w:rsid w:val="00BD3DF2"/>
    <w:rsid w:val="00BD4F9D"/>
    <w:rsid w:val="00BD70D5"/>
    <w:rsid w:val="00BE093B"/>
    <w:rsid w:val="00BE2CCA"/>
    <w:rsid w:val="00BE4136"/>
    <w:rsid w:val="00BE55D2"/>
    <w:rsid w:val="00BE6147"/>
    <w:rsid w:val="00BE68F8"/>
    <w:rsid w:val="00BE70B6"/>
    <w:rsid w:val="00BF2045"/>
    <w:rsid w:val="00BF28CA"/>
    <w:rsid w:val="00BF5113"/>
    <w:rsid w:val="00BF76DF"/>
    <w:rsid w:val="00C0284A"/>
    <w:rsid w:val="00C03298"/>
    <w:rsid w:val="00C05B10"/>
    <w:rsid w:val="00C0656A"/>
    <w:rsid w:val="00C10929"/>
    <w:rsid w:val="00C1319B"/>
    <w:rsid w:val="00C151FC"/>
    <w:rsid w:val="00C219CF"/>
    <w:rsid w:val="00C22A59"/>
    <w:rsid w:val="00C238D3"/>
    <w:rsid w:val="00C23EA9"/>
    <w:rsid w:val="00C25755"/>
    <w:rsid w:val="00C32D62"/>
    <w:rsid w:val="00C351A1"/>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25F5"/>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0EEB"/>
    <w:rsid w:val="00CD3C81"/>
    <w:rsid w:val="00CD3C9C"/>
    <w:rsid w:val="00CE233C"/>
    <w:rsid w:val="00CE2BAE"/>
    <w:rsid w:val="00CF114D"/>
    <w:rsid w:val="00CF4FBC"/>
    <w:rsid w:val="00CF7126"/>
    <w:rsid w:val="00D00B12"/>
    <w:rsid w:val="00D00C1D"/>
    <w:rsid w:val="00D00F7A"/>
    <w:rsid w:val="00D01EEE"/>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5460"/>
    <w:rsid w:val="00D65D25"/>
    <w:rsid w:val="00D67E71"/>
    <w:rsid w:val="00D70E2E"/>
    <w:rsid w:val="00D76886"/>
    <w:rsid w:val="00D7692D"/>
    <w:rsid w:val="00D80171"/>
    <w:rsid w:val="00D804E1"/>
    <w:rsid w:val="00D81CCE"/>
    <w:rsid w:val="00D84DED"/>
    <w:rsid w:val="00D84FB6"/>
    <w:rsid w:val="00D853D0"/>
    <w:rsid w:val="00D855F2"/>
    <w:rsid w:val="00D90564"/>
    <w:rsid w:val="00D918FC"/>
    <w:rsid w:val="00D922B4"/>
    <w:rsid w:val="00D9369D"/>
    <w:rsid w:val="00D9373C"/>
    <w:rsid w:val="00D9529B"/>
    <w:rsid w:val="00DA585A"/>
    <w:rsid w:val="00DB07A7"/>
    <w:rsid w:val="00DB0ACA"/>
    <w:rsid w:val="00DB2637"/>
    <w:rsid w:val="00DB2758"/>
    <w:rsid w:val="00DB3084"/>
    <w:rsid w:val="00DB449A"/>
    <w:rsid w:val="00DB49AE"/>
    <w:rsid w:val="00DB5637"/>
    <w:rsid w:val="00DB62C6"/>
    <w:rsid w:val="00DC2501"/>
    <w:rsid w:val="00DC2502"/>
    <w:rsid w:val="00DC5CCD"/>
    <w:rsid w:val="00DC7015"/>
    <w:rsid w:val="00DC77C2"/>
    <w:rsid w:val="00DD1742"/>
    <w:rsid w:val="00DD760A"/>
    <w:rsid w:val="00DD76F7"/>
    <w:rsid w:val="00DE003B"/>
    <w:rsid w:val="00DE097C"/>
    <w:rsid w:val="00DE12EF"/>
    <w:rsid w:val="00DE2A11"/>
    <w:rsid w:val="00DE4EDF"/>
    <w:rsid w:val="00DE7AAE"/>
    <w:rsid w:val="00DF1F62"/>
    <w:rsid w:val="00DF26A6"/>
    <w:rsid w:val="00DF48EC"/>
    <w:rsid w:val="00DF55FC"/>
    <w:rsid w:val="00DF6367"/>
    <w:rsid w:val="00DF67C3"/>
    <w:rsid w:val="00DF704C"/>
    <w:rsid w:val="00E00EB2"/>
    <w:rsid w:val="00E00FCC"/>
    <w:rsid w:val="00E06693"/>
    <w:rsid w:val="00E0708E"/>
    <w:rsid w:val="00E106A1"/>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0F66"/>
    <w:rsid w:val="00EA180D"/>
    <w:rsid w:val="00EA46BE"/>
    <w:rsid w:val="00EA47E4"/>
    <w:rsid w:val="00EA7A7C"/>
    <w:rsid w:val="00EB3CA7"/>
    <w:rsid w:val="00EB7374"/>
    <w:rsid w:val="00EC33A3"/>
    <w:rsid w:val="00EC6075"/>
    <w:rsid w:val="00EC7393"/>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5C23"/>
    <w:rsid w:val="00F26D49"/>
    <w:rsid w:val="00F2702D"/>
    <w:rsid w:val="00F342E0"/>
    <w:rsid w:val="00F37AC9"/>
    <w:rsid w:val="00F449A6"/>
    <w:rsid w:val="00F515DC"/>
    <w:rsid w:val="00F555BC"/>
    <w:rsid w:val="00F56B2F"/>
    <w:rsid w:val="00F64743"/>
    <w:rsid w:val="00F66184"/>
    <w:rsid w:val="00F71048"/>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309D"/>
    <w:rsid w:val="00FC4B84"/>
    <w:rsid w:val="00FC6C2B"/>
    <w:rsid w:val="00FD2CB9"/>
    <w:rsid w:val="00FD5F42"/>
    <w:rsid w:val="00FD6C41"/>
    <w:rsid w:val="00FE0013"/>
    <w:rsid w:val="00FE1089"/>
    <w:rsid w:val="00FE21BB"/>
    <w:rsid w:val="00FE2400"/>
    <w:rsid w:val="00FE29A3"/>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364599"/>
  <w15:docId w15:val="{8EE4E029-9E07-44EE-8E80-441C3E0C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1">
    <w:name w:val="heading 1"/>
    <w:basedOn w:val="a"/>
    <w:next w:val="a"/>
    <w:link w:val="12"/>
    <w:uiPriority w:val="99"/>
    <w:qFormat/>
    <w:rsid w:val="003162A1"/>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3162A1"/>
    <w:rPr>
      <w:rFonts w:ascii="Cambria" w:hAnsi="Cambria" w:cs="Times New Roman"/>
      <w:b/>
      <w:bCs/>
      <w:color w:val="365F91"/>
      <w:sz w:val="28"/>
      <w:szCs w:val="28"/>
      <w:lang w:eastAsia="ru-RU"/>
    </w:rPr>
  </w:style>
  <w:style w:type="paragraph" w:styleId="13">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1"/>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0">
    <w:name w:val="1 уровень"/>
    <w:basedOn w:val="a7"/>
    <w:link w:val="14"/>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2">
    <w:name w:val="Основной текст (2)_"/>
    <w:link w:val="23"/>
    <w:uiPriority w:val="99"/>
    <w:locked/>
    <w:rsid w:val="003800B0"/>
    <w:rPr>
      <w:rFonts w:ascii="Times New Roman" w:hAnsi="Times New Roman" w:cs="Times New Roman"/>
      <w:sz w:val="28"/>
      <w:szCs w:val="28"/>
      <w:shd w:val="clear" w:color="auto" w:fill="FFFFFF"/>
    </w:rPr>
  </w:style>
  <w:style w:type="paragraph" w:customStyle="1" w:styleId="23">
    <w:name w:val="Основной текст (2)"/>
    <w:basedOn w:val="a"/>
    <w:link w:val="22"/>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5">
    <w:name w:val="Заголовок1"/>
    <w:basedOn w:val="10"/>
    <w:link w:val="16"/>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4">
    <w:name w:val="1 уровень Знак"/>
    <w:link w:val="10"/>
    <w:uiPriority w:val="99"/>
    <w:locked/>
    <w:rsid w:val="00D26877"/>
    <w:rPr>
      <w:rFonts w:ascii="Times New Roman" w:hAnsi="Times New Roman" w:cs="Arial"/>
      <w:b/>
      <w:bCs/>
      <w:kern w:val="32"/>
      <w:sz w:val="32"/>
      <w:szCs w:val="32"/>
      <w:lang w:eastAsia="ru-RU"/>
    </w:rPr>
  </w:style>
  <w:style w:type="character" w:customStyle="1" w:styleId="16">
    <w:name w:val="Заголовок1 Знак"/>
    <w:link w:val="15"/>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4">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1">
    <w:name w:val="Заголовок 2 Знак"/>
    <w:link w:val="20"/>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 w:type="character" w:customStyle="1" w:styleId="17">
    <w:name w:val="МР заголовок1 Знак"/>
    <w:link w:val="1"/>
    <w:locked/>
    <w:rsid w:val="004273D2"/>
    <w:rPr>
      <w:rFonts w:ascii="Times New Roman" w:hAnsi="Times New Roman"/>
      <w:b/>
      <w:sz w:val="32"/>
      <w:szCs w:val="28"/>
    </w:rPr>
  </w:style>
  <w:style w:type="paragraph" w:customStyle="1" w:styleId="2">
    <w:name w:val="МР заголовок2"/>
    <w:basedOn w:val="a7"/>
    <w:next w:val="a"/>
    <w:qFormat/>
    <w:rsid w:val="004273D2"/>
    <w:pPr>
      <w:keepNext/>
      <w:keepLines/>
      <w:numPr>
        <w:ilvl w:val="1"/>
        <w:numId w:val="60"/>
      </w:numPr>
      <w:tabs>
        <w:tab w:val="num" w:pos="360"/>
      </w:tabs>
      <w:spacing w:before="120" w:after="120"/>
      <w:ind w:left="788" w:hanging="431"/>
      <w:outlineLvl w:val="1"/>
    </w:pPr>
    <w:rPr>
      <w:b/>
      <w:sz w:val="28"/>
      <w:szCs w:val="28"/>
      <w:lang w:eastAsia="en-US"/>
    </w:rPr>
  </w:style>
  <w:style w:type="paragraph" w:customStyle="1" w:styleId="1">
    <w:name w:val="МР заголовок1"/>
    <w:basedOn w:val="a7"/>
    <w:next w:val="2"/>
    <w:link w:val="17"/>
    <w:qFormat/>
    <w:rsid w:val="004273D2"/>
    <w:pPr>
      <w:keepNext/>
      <w:keepLines/>
      <w:pageBreakBefore/>
      <w:numPr>
        <w:numId w:val="60"/>
      </w:numPr>
      <w:spacing w:after="120"/>
      <w:ind w:left="357" w:hanging="357"/>
      <w:outlineLvl w:val="0"/>
    </w:pPr>
    <w:rPr>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19845">
      <w:bodyDiv w:val="1"/>
      <w:marLeft w:val="0"/>
      <w:marRight w:val="0"/>
      <w:marTop w:val="0"/>
      <w:marBottom w:val="0"/>
      <w:divBdr>
        <w:top w:val="none" w:sz="0" w:space="0" w:color="auto"/>
        <w:left w:val="none" w:sz="0" w:space="0" w:color="auto"/>
        <w:bottom w:val="none" w:sz="0" w:space="0" w:color="auto"/>
        <w:right w:val="none" w:sz="0" w:space="0" w:color="auto"/>
      </w:divBdr>
      <w:divsChild>
        <w:div w:id="18120111">
          <w:marLeft w:val="0"/>
          <w:marRight w:val="0"/>
          <w:marTop w:val="120"/>
          <w:marBottom w:val="0"/>
          <w:divBdr>
            <w:top w:val="none" w:sz="0" w:space="0" w:color="auto"/>
            <w:left w:val="none" w:sz="0" w:space="0" w:color="auto"/>
            <w:bottom w:val="none" w:sz="0" w:space="0" w:color="auto"/>
            <w:right w:val="none" w:sz="0" w:space="0" w:color="auto"/>
          </w:divBdr>
        </w:div>
        <w:div w:id="1403481870">
          <w:marLeft w:val="0"/>
          <w:marRight w:val="0"/>
          <w:marTop w:val="120"/>
          <w:marBottom w:val="0"/>
          <w:divBdr>
            <w:top w:val="none" w:sz="0" w:space="0" w:color="auto"/>
            <w:left w:val="none" w:sz="0" w:space="0" w:color="auto"/>
            <w:bottom w:val="none" w:sz="0" w:space="0" w:color="auto"/>
            <w:right w:val="none" w:sz="0" w:space="0" w:color="auto"/>
          </w:divBdr>
        </w:div>
      </w:divsChild>
    </w:div>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604722334">
      <w:bodyDiv w:val="1"/>
      <w:marLeft w:val="0"/>
      <w:marRight w:val="0"/>
      <w:marTop w:val="0"/>
      <w:marBottom w:val="0"/>
      <w:divBdr>
        <w:top w:val="none" w:sz="0" w:space="0" w:color="auto"/>
        <w:left w:val="none" w:sz="0" w:space="0" w:color="auto"/>
        <w:bottom w:val="none" w:sz="0" w:space="0" w:color="auto"/>
        <w:right w:val="none" w:sz="0" w:space="0" w:color="auto"/>
      </w:divBdr>
    </w:div>
    <w:div w:id="1864778623">
      <w:bodyDiv w:val="1"/>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981F-F571-470F-8E91-023484A5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Учетная запись Майкрософт</cp:lastModifiedBy>
  <cp:revision>2</cp:revision>
  <cp:lastPrinted>2024-01-11T07:45:00Z</cp:lastPrinted>
  <dcterms:created xsi:type="dcterms:W3CDTF">2024-01-11T07:45:00Z</dcterms:created>
  <dcterms:modified xsi:type="dcterms:W3CDTF">2024-01-11T07:45:00Z</dcterms:modified>
</cp:coreProperties>
</file>